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B7532" w14:textId="26B2F73E" w:rsidR="009774E8" w:rsidRPr="00BB3D18" w:rsidRDefault="009774E8" w:rsidP="004C28D3">
      <w:pPr>
        <w:widowControl w:val="0"/>
        <w:spacing w:line="240" w:lineRule="auto"/>
        <w:ind w:left="-567" w:right="-1" w:firstLine="567"/>
        <w:contextualSpacing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B3D18">
        <w:rPr>
          <w:rFonts w:ascii="Times New Roman" w:hAnsi="Times New Roman" w:cs="Times New Roman"/>
          <w:b/>
          <w:bCs/>
          <w:sz w:val="26"/>
          <w:szCs w:val="26"/>
        </w:rPr>
        <w:t>Приложение № 3</w:t>
      </w:r>
    </w:p>
    <w:p w14:paraId="1B5BEB83" w14:textId="77777777" w:rsidR="009774E8" w:rsidRPr="007C5B00" w:rsidRDefault="009774E8" w:rsidP="004C28D3">
      <w:pPr>
        <w:widowControl w:val="0"/>
        <w:spacing w:line="240" w:lineRule="auto"/>
        <w:ind w:left="-567" w:right="-1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к Положению о порядке выделения</w:t>
      </w:r>
    </w:p>
    <w:p w14:paraId="3066CD18" w14:textId="06FB08DC" w:rsidR="009774E8" w:rsidRPr="007C5B00" w:rsidRDefault="009774E8" w:rsidP="004C28D3">
      <w:pPr>
        <w:widowControl w:val="0"/>
        <w:spacing w:line="240" w:lineRule="auto"/>
        <w:ind w:left="-567" w:right="-1" w:firstLine="567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средств на посевное инвестирование</w:t>
      </w:r>
    </w:p>
    <w:p w14:paraId="6029F0D8" w14:textId="72D6D6A6" w:rsidR="009774E8" w:rsidRPr="007C5B00" w:rsidRDefault="009774E8" w:rsidP="004C28D3">
      <w:pPr>
        <w:widowControl w:val="0"/>
        <w:spacing w:line="240" w:lineRule="auto"/>
        <w:ind w:left="-567" w:right="-1" w:firstLine="567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в инновационные предприятия</w:t>
      </w:r>
    </w:p>
    <w:p w14:paraId="36F5A2B4" w14:textId="77777777" w:rsidR="009774E8" w:rsidRPr="007C5B00" w:rsidRDefault="009774E8" w:rsidP="004C28D3">
      <w:pPr>
        <w:widowControl w:val="0"/>
        <w:spacing w:line="240" w:lineRule="auto"/>
        <w:ind w:left="-567" w:right="-1"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5C51D6" w14:textId="6D049650" w:rsidR="00855C1F" w:rsidRPr="007C5B00" w:rsidRDefault="00855C1F" w:rsidP="004C28D3">
      <w:pPr>
        <w:widowControl w:val="0"/>
        <w:spacing w:line="240" w:lineRule="auto"/>
        <w:ind w:left="-567" w:right="-1"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Примерная форма Договора инвестиционного займа</w:t>
      </w:r>
    </w:p>
    <w:p w14:paraId="46BC6325" w14:textId="77777777" w:rsidR="00855C1F" w:rsidRPr="007C5B00" w:rsidRDefault="00855C1F" w:rsidP="004C28D3">
      <w:pPr>
        <w:widowControl w:val="0"/>
        <w:spacing w:line="240" w:lineRule="auto"/>
        <w:ind w:left="-567" w:right="-1"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44346B91" w14:textId="6407702C" w:rsidR="00855C1F" w:rsidRPr="007C5B00" w:rsidRDefault="00357955" w:rsidP="009C1E80">
      <w:pPr>
        <w:widowControl w:val="0"/>
        <w:tabs>
          <w:tab w:val="right" w:pos="9356"/>
        </w:tabs>
        <w:autoSpaceDE w:val="0"/>
        <w:autoSpaceDN w:val="0"/>
        <w:adjustRightInd w:val="0"/>
        <w:spacing w:line="240" w:lineRule="auto"/>
        <w:ind w:left="-567" w:right="-1"/>
        <w:contextualSpacing/>
        <w:rPr>
          <w:rFonts w:ascii="Times New Roman" w:hAnsi="Times New Roman" w:cs="Times New Roman"/>
          <w:sz w:val="26"/>
          <w:szCs w:val="26"/>
        </w:rPr>
      </w:pPr>
      <w:r w:rsidRPr="00357955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 Москва</w:t>
      </w:r>
      <w:proofErr w:type="gramStart"/>
      <w:r w:rsidR="009C1E80">
        <w:rPr>
          <w:rFonts w:ascii="Times New Roman" w:hAnsi="Times New Roman" w:cs="Times New Roman"/>
          <w:sz w:val="26"/>
          <w:szCs w:val="26"/>
        </w:rPr>
        <w:tab/>
      </w:r>
      <w:r w:rsidR="00855C1F" w:rsidRPr="007C5B00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="00855C1F" w:rsidRPr="007C5B00">
        <w:rPr>
          <w:rFonts w:ascii="Times New Roman" w:hAnsi="Times New Roman" w:cs="Times New Roman"/>
          <w:sz w:val="26"/>
          <w:szCs w:val="26"/>
        </w:rPr>
        <w:t>_» ________________ года</w:t>
      </w:r>
    </w:p>
    <w:p w14:paraId="2373325F" w14:textId="77777777" w:rsidR="00855C1F" w:rsidRPr="007C5B00" w:rsidRDefault="00855C1F" w:rsidP="004C28D3">
      <w:pPr>
        <w:widowControl w:val="0"/>
        <w:tabs>
          <w:tab w:val="left" w:pos="9072"/>
        </w:tabs>
        <w:ind w:left="-567" w:right="-1"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38505495" w14:textId="2FA2CC42" w:rsidR="00D432CA" w:rsidRPr="007C5B00" w:rsidRDefault="00855C1F" w:rsidP="004C28D3">
      <w:pPr>
        <w:widowControl w:val="0"/>
        <w:tabs>
          <w:tab w:val="left" w:pos="9072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Фонд содействия развитию венчурных инвестиций в малые предприятия в научно-технической сфере города Москвы,</w:t>
      </w:r>
      <w:r w:rsidRPr="007C5B00">
        <w:rPr>
          <w:rFonts w:ascii="Times New Roman" w:hAnsi="Times New Roman" w:cs="Times New Roman"/>
          <w:sz w:val="26"/>
          <w:szCs w:val="26"/>
        </w:rPr>
        <w:t xml:space="preserve"> именуемый в дальнейшем «</w:t>
      </w:r>
      <w:r w:rsidR="00C463B3" w:rsidRPr="007C5B00">
        <w:rPr>
          <w:rFonts w:ascii="Times New Roman" w:hAnsi="Times New Roman" w:cs="Times New Roman"/>
          <w:sz w:val="26"/>
          <w:szCs w:val="26"/>
        </w:rPr>
        <w:t>Займодавец</w:t>
      </w:r>
      <w:r w:rsidR="00F34363">
        <w:rPr>
          <w:rFonts w:ascii="Times New Roman" w:hAnsi="Times New Roman" w:cs="Times New Roman"/>
          <w:sz w:val="26"/>
          <w:szCs w:val="26"/>
        </w:rPr>
        <w:t>»</w:t>
      </w:r>
      <w:r w:rsidR="00975746" w:rsidRPr="007C5B00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F34363">
        <w:rPr>
          <w:rFonts w:ascii="Times New Roman" w:hAnsi="Times New Roman" w:cs="Times New Roman"/>
          <w:sz w:val="26"/>
          <w:szCs w:val="26"/>
        </w:rPr>
        <w:t>«</w:t>
      </w:r>
      <w:r w:rsidR="00975746" w:rsidRPr="007C5B00">
        <w:rPr>
          <w:rFonts w:ascii="Times New Roman" w:hAnsi="Times New Roman" w:cs="Times New Roman"/>
          <w:sz w:val="26"/>
          <w:szCs w:val="26"/>
        </w:rPr>
        <w:t>Фонд</w:t>
      </w:r>
      <w:r w:rsidRPr="007C5B00">
        <w:rPr>
          <w:rFonts w:ascii="Times New Roman" w:hAnsi="Times New Roman" w:cs="Times New Roman"/>
          <w:sz w:val="26"/>
          <w:szCs w:val="26"/>
        </w:rPr>
        <w:t xml:space="preserve">», в лице </w:t>
      </w:r>
      <w:r w:rsidR="00251BE4">
        <w:rPr>
          <w:rFonts w:ascii="Times New Roman" w:hAnsi="Times New Roman" w:cs="Times New Roman"/>
          <w:sz w:val="26"/>
          <w:szCs w:val="26"/>
        </w:rPr>
        <w:t>Генерального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директора </w:t>
      </w:r>
      <w:r w:rsidR="00251BE4">
        <w:rPr>
          <w:rFonts w:ascii="Times New Roman" w:hAnsi="Times New Roman" w:cs="Times New Roman"/>
          <w:b/>
          <w:sz w:val="26"/>
          <w:szCs w:val="26"/>
        </w:rPr>
        <w:t>Теплова Олега Владимировича</w:t>
      </w:r>
      <w:r w:rsidRPr="007C5B00">
        <w:rPr>
          <w:rFonts w:ascii="Times New Roman" w:hAnsi="Times New Roman" w:cs="Times New Roman"/>
          <w:sz w:val="26"/>
          <w:szCs w:val="26"/>
        </w:rPr>
        <w:t xml:space="preserve">, действующего на основании Устава, и </w:t>
      </w:r>
    </w:p>
    <w:p w14:paraId="15603CC2" w14:textId="67B296BB" w:rsidR="00855C1F" w:rsidRPr="007C5B00" w:rsidRDefault="00855C1F" w:rsidP="004C28D3">
      <w:pPr>
        <w:widowControl w:val="0"/>
        <w:tabs>
          <w:tab w:val="left" w:pos="9072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________</w:t>
      </w:r>
      <w:r w:rsidR="00470DA4">
        <w:rPr>
          <w:rFonts w:ascii="Times New Roman" w:hAnsi="Times New Roman" w:cs="Times New Roman"/>
          <w:sz w:val="26"/>
          <w:szCs w:val="26"/>
        </w:rPr>
        <w:t>__________________, именуемое</w:t>
      </w:r>
      <w:r w:rsidRPr="007C5B00">
        <w:rPr>
          <w:rFonts w:ascii="Times New Roman" w:hAnsi="Times New Roman" w:cs="Times New Roman"/>
          <w:sz w:val="26"/>
          <w:szCs w:val="26"/>
        </w:rPr>
        <w:t xml:space="preserve"> в дальнейшем «</w:t>
      </w:r>
      <w:r w:rsidR="00C463B3" w:rsidRPr="007C5B00">
        <w:rPr>
          <w:rFonts w:ascii="Times New Roman" w:hAnsi="Times New Roman" w:cs="Times New Roman"/>
          <w:sz w:val="26"/>
          <w:szCs w:val="26"/>
        </w:rPr>
        <w:t>Заемщик</w:t>
      </w:r>
      <w:r w:rsidR="00A64AC4">
        <w:rPr>
          <w:rFonts w:ascii="Times New Roman" w:hAnsi="Times New Roman" w:cs="Times New Roman"/>
          <w:sz w:val="26"/>
          <w:szCs w:val="26"/>
        </w:rPr>
        <w:t>»</w:t>
      </w:r>
      <w:r w:rsidR="00975746" w:rsidRPr="007C5B00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A64AC4">
        <w:rPr>
          <w:rFonts w:ascii="Times New Roman" w:hAnsi="Times New Roman" w:cs="Times New Roman"/>
          <w:sz w:val="26"/>
          <w:szCs w:val="26"/>
        </w:rPr>
        <w:t>«</w:t>
      </w:r>
      <w:r w:rsidR="00975746" w:rsidRPr="007C5B00">
        <w:rPr>
          <w:rFonts w:ascii="Times New Roman" w:hAnsi="Times New Roman" w:cs="Times New Roman"/>
          <w:sz w:val="26"/>
          <w:szCs w:val="26"/>
        </w:rPr>
        <w:t>Инновационное предприятие</w:t>
      </w:r>
      <w:r w:rsidRPr="007C5B00">
        <w:rPr>
          <w:rFonts w:ascii="Times New Roman" w:hAnsi="Times New Roman" w:cs="Times New Roman"/>
          <w:sz w:val="26"/>
          <w:szCs w:val="26"/>
        </w:rPr>
        <w:t>», в лице ________</w:t>
      </w:r>
      <w:r w:rsidR="00B57E0F" w:rsidRPr="007C5B00">
        <w:rPr>
          <w:rFonts w:ascii="Times New Roman" w:hAnsi="Times New Roman" w:cs="Times New Roman"/>
          <w:sz w:val="26"/>
          <w:szCs w:val="26"/>
        </w:rPr>
        <w:t>__________, действующего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на основании _________________________, совместно именуемые «Стороны»</w:t>
      </w:r>
      <w:r w:rsidR="003D259F" w:rsidRPr="007C5B00">
        <w:rPr>
          <w:rFonts w:ascii="Times New Roman" w:hAnsi="Times New Roman" w:cs="Times New Roman"/>
          <w:sz w:val="26"/>
          <w:szCs w:val="26"/>
        </w:rPr>
        <w:t>,</w:t>
      </w:r>
      <w:r w:rsidRPr="007C5B0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C7AD9CE" w14:textId="4CB1ACF9" w:rsidR="00B57E0F" w:rsidRPr="007C5B00" w:rsidRDefault="0007333B" w:rsidP="004C28D3">
      <w:pPr>
        <w:widowControl w:val="0"/>
        <w:tabs>
          <w:tab w:val="left" w:pos="9072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действуя в соответствии </w:t>
      </w:r>
      <w:r w:rsidR="0073113E" w:rsidRPr="007C5B00">
        <w:rPr>
          <w:rFonts w:ascii="Times New Roman" w:hAnsi="Times New Roman" w:cs="Times New Roman"/>
          <w:sz w:val="26"/>
          <w:szCs w:val="26"/>
        </w:rPr>
        <w:t>с</w:t>
      </w:r>
      <w:r w:rsidR="0061655F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FE1E67" w:rsidRPr="007C5B00">
        <w:rPr>
          <w:rFonts w:ascii="Times New Roman" w:hAnsi="Times New Roman" w:cs="Times New Roman"/>
          <w:sz w:val="26"/>
          <w:szCs w:val="26"/>
        </w:rPr>
        <w:t>Положени</w:t>
      </w:r>
      <w:r w:rsidR="0073113E" w:rsidRPr="007C5B00">
        <w:rPr>
          <w:rFonts w:ascii="Times New Roman" w:hAnsi="Times New Roman" w:cs="Times New Roman"/>
          <w:sz w:val="26"/>
          <w:szCs w:val="26"/>
        </w:rPr>
        <w:t>ем</w:t>
      </w:r>
      <w:r w:rsidR="00FE1E67" w:rsidRPr="007C5B00">
        <w:rPr>
          <w:rFonts w:ascii="Times New Roman" w:hAnsi="Times New Roman" w:cs="Times New Roman"/>
          <w:sz w:val="26"/>
          <w:szCs w:val="26"/>
        </w:rPr>
        <w:t xml:space="preserve"> о порядке выделения средств на посевное инвестирование в инновационные предприятия</w:t>
      </w:r>
      <w:r w:rsidR="0061655F" w:rsidRPr="007C5B00">
        <w:rPr>
          <w:rFonts w:ascii="Times New Roman" w:hAnsi="Times New Roman" w:cs="Times New Roman"/>
          <w:sz w:val="26"/>
          <w:szCs w:val="26"/>
        </w:rPr>
        <w:t>,</w:t>
      </w:r>
      <w:r w:rsidR="00FE1E67" w:rsidRPr="007C5B00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61655F" w:rsidRPr="007C5B00">
        <w:rPr>
          <w:rFonts w:ascii="Times New Roman" w:hAnsi="Times New Roman" w:cs="Times New Roman"/>
          <w:sz w:val="26"/>
          <w:szCs w:val="26"/>
        </w:rPr>
        <w:t>ым</w:t>
      </w:r>
      <w:r w:rsidR="00FE1E67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9E6279">
        <w:rPr>
          <w:rFonts w:ascii="Times New Roman" w:hAnsi="Times New Roman" w:cs="Times New Roman"/>
          <w:sz w:val="26"/>
          <w:szCs w:val="26"/>
        </w:rPr>
        <w:t>Правлением</w:t>
      </w:r>
      <w:r w:rsidR="00FE1E67" w:rsidRPr="007C5B00">
        <w:rPr>
          <w:rFonts w:ascii="Times New Roman" w:hAnsi="Times New Roman" w:cs="Times New Roman"/>
          <w:sz w:val="26"/>
          <w:szCs w:val="26"/>
        </w:rPr>
        <w:t xml:space="preserve"> Фонда </w:t>
      </w:r>
      <w:r w:rsidR="0073113E" w:rsidRPr="007C5B00">
        <w:rPr>
          <w:rFonts w:ascii="Times New Roman" w:hAnsi="Times New Roman" w:cs="Times New Roman"/>
          <w:sz w:val="26"/>
          <w:szCs w:val="26"/>
        </w:rPr>
        <w:t>(Протокол № ___ от</w:t>
      </w:r>
      <w:r w:rsidR="00C50E4D">
        <w:rPr>
          <w:rFonts w:ascii="Times New Roman" w:hAnsi="Times New Roman" w:cs="Times New Roman"/>
          <w:sz w:val="26"/>
          <w:szCs w:val="26"/>
        </w:rPr>
        <w:t xml:space="preserve"> «__» _______</w:t>
      </w:r>
      <w:r w:rsidR="00C50E4D" w:rsidRPr="00C50E4D">
        <w:rPr>
          <w:rFonts w:ascii="Times New Roman" w:hAnsi="Times New Roman" w:cs="Times New Roman"/>
          <w:sz w:val="26"/>
          <w:szCs w:val="26"/>
        </w:rPr>
        <w:t xml:space="preserve">__ 20__ </w:t>
      </w:r>
      <w:r w:rsidR="0073113E" w:rsidRPr="007C5B00">
        <w:rPr>
          <w:rFonts w:ascii="Times New Roman" w:hAnsi="Times New Roman" w:cs="Times New Roman"/>
          <w:sz w:val="26"/>
          <w:szCs w:val="26"/>
        </w:rPr>
        <w:t>г.)</w:t>
      </w:r>
      <w:r w:rsidR="0061655F" w:rsidRPr="007C5B00">
        <w:rPr>
          <w:rFonts w:ascii="Times New Roman" w:hAnsi="Times New Roman" w:cs="Times New Roman"/>
          <w:sz w:val="26"/>
          <w:szCs w:val="26"/>
        </w:rPr>
        <w:t>,</w:t>
      </w:r>
      <w:r w:rsidR="0073113E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A64AC4">
        <w:rPr>
          <w:rFonts w:ascii="Times New Roman" w:hAnsi="Times New Roman" w:cs="Times New Roman"/>
          <w:sz w:val="26"/>
          <w:szCs w:val="26"/>
        </w:rPr>
        <w:t>на основании П</w:t>
      </w:r>
      <w:r w:rsidR="00C3343F" w:rsidRPr="007C5B00">
        <w:rPr>
          <w:rFonts w:ascii="Times New Roman" w:hAnsi="Times New Roman" w:cs="Times New Roman"/>
          <w:sz w:val="26"/>
          <w:szCs w:val="26"/>
        </w:rPr>
        <w:t>риказа Исполнительного директора Фонда</w:t>
      </w:r>
      <w:r w:rsidR="00C50E4D">
        <w:rPr>
          <w:rFonts w:ascii="Times New Roman" w:hAnsi="Times New Roman" w:cs="Times New Roman"/>
          <w:sz w:val="26"/>
          <w:szCs w:val="26"/>
        </w:rPr>
        <w:t xml:space="preserve"> от «__» ______</w:t>
      </w:r>
      <w:r w:rsidR="009B4BBD" w:rsidRPr="007C5B00">
        <w:rPr>
          <w:rFonts w:ascii="Times New Roman" w:hAnsi="Times New Roman" w:cs="Times New Roman"/>
          <w:sz w:val="26"/>
          <w:szCs w:val="26"/>
        </w:rPr>
        <w:t>_</w:t>
      </w:r>
      <w:r w:rsidR="00C50E4D">
        <w:rPr>
          <w:rFonts w:ascii="Times New Roman" w:hAnsi="Times New Roman" w:cs="Times New Roman"/>
          <w:sz w:val="26"/>
          <w:szCs w:val="26"/>
        </w:rPr>
        <w:t>_ 20</w:t>
      </w:r>
      <w:r w:rsidR="009B4BBD" w:rsidRPr="007C5B00">
        <w:rPr>
          <w:rFonts w:ascii="Times New Roman" w:hAnsi="Times New Roman" w:cs="Times New Roman"/>
          <w:sz w:val="26"/>
          <w:szCs w:val="26"/>
        </w:rPr>
        <w:t>_ года № __</w:t>
      </w:r>
      <w:r w:rsidR="00C3343F" w:rsidRPr="007C5B00">
        <w:rPr>
          <w:rFonts w:ascii="Times New Roman" w:hAnsi="Times New Roman" w:cs="Times New Roman"/>
          <w:sz w:val="26"/>
          <w:szCs w:val="26"/>
        </w:rPr>
        <w:t xml:space="preserve"> и </w:t>
      </w:r>
      <w:r w:rsidR="00FE1E67" w:rsidRPr="007C5B00">
        <w:rPr>
          <w:rFonts w:ascii="Times New Roman" w:hAnsi="Times New Roman" w:cs="Times New Roman"/>
          <w:sz w:val="26"/>
          <w:szCs w:val="26"/>
        </w:rPr>
        <w:t xml:space="preserve">Решения Экспертного совета Фонда (Протокол № ___ от </w:t>
      </w:r>
      <w:r w:rsidR="00C50E4D" w:rsidRPr="00C50E4D">
        <w:rPr>
          <w:rFonts w:ascii="Times New Roman" w:hAnsi="Times New Roman" w:cs="Times New Roman"/>
          <w:sz w:val="26"/>
          <w:szCs w:val="26"/>
        </w:rPr>
        <w:t xml:space="preserve">«__» _______ 20__ </w:t>
      </w:r>
      <w:r w:rsidR="00FE1E67" w:rsidRPr="007C5B00">
        <w:rPr>
          <w:rFonts w:ascii="Times New Roman" w:hAnsi="Times New Roman" w:cs="Times New Roman"/>
          <w:sz w:val="26"/>
          <w:szCs w:val="26"/>
        </w:rPr>
        <w:t>г.)</w:t>
      </w:r>
    </w:p>
    <w:p w14:paraId="30026D75" w14:textId="6CED5A9A" w:rsidR="00FE1E67" w:rsidRPr="007C5B00" w:rsidRDefault="0007333B" w:rsidP="004C28D3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заключили на</w:t>
      </w:r>
      <w:r w:rsidR="00A64AC4">
        <w:rPr>
          <w:rFonts w:ascii="Times New Roman" w:hAnsi="Times New Roman" w:cs="Times New Roman"/>
          <w:sz w:val="26"/>
          <w:szCs w:val="26"/>
        </w:rPr>
        <w:t>стоящий д</w:t>
      </w:r>
      <w:r w:rsidR="00860E4E">
        <w:rPr>
          <w:rFonts w:ascii="Times New Roman" w:hAnsi="Times New Roman" w:cs="Times New Roman"/>
          <w:sz w:val="26"/>
          <w:szCs w:val="26"/>
        </w:rPr>
        <w:t>оговор инвестиционного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займа (далее – «Договор») о нижеследующем:</w:t>
      </w:r>
    </w:p>
    <w:p w14:paraId="43A09975" w14:textId="34139A90" w:rsidR="0007333B" w:rsidRPr="007C5B00" w:rsidRDefault="0007333B" w:rsidP="009C1E80">
      <w:pPr>
        <w:pStyle w:val="2"/>
      </w:pPr>
      <w:r w:rsidRPr="007C5B00">
        <w:t>Основные термины и определения</w:t>
      </w:r>
      <w:r w:rsidR="00572ED9" w:rsidRPr="007C5B00">
        <w:t>:</w:t>
      </w:r>
    </w:p>
    <w:p w14:paraId="3DC5466A" w14:textId="0C674498" w:rsidR="00975746" w:rsidRPr="007C5B00" w:rsidRDefault="00975746" w:rsidP="004C28D3">
      <w:pPr>
        <w:widowControl w:val="0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Договор о совместном инвестировании</w:t>
      </w:r>
      <w:r w:rsidRPr="007C5B00">
        <w:rPr>
          <w:rFonts w:ascii="Times New Roman" w:hAnsi="Times New Roman" w:cs="Times New Roman"/>
          <w:sz w:val="26"/>
          <w:szCs w:val="26"/>
        </w:rPr>
        <w:t xml:space="preserve"> – Договор о совместном инвестировании № __ от </w:t>
      </w:r>
      <w:r w:rsidR="00532740">
        <w:rPr>
          <w:rFonts w:ascii="Times New Roman" w:hAnsi="Times New Roman" w:cs="Times New Roman"/>
          <w:sz w:val="26"/>
          <w:szCs w:val="26"/>
        </w:rPr>
        <w:t>«__» _____ 20__г.</w:t>
      </w:r>
      <w:r w:rsidRPr="007C5B00">
        <w:rPr>
          <w:rFonts w:ascii="Times New Roman" w:hAnsi="Times New Roman" w:cs="Times New Roman"/>
          <w:sz w:val="26"/>
          <w:szCs w:val="26"/>
        </w:rPr>
        <w:t>,</w:t>
      </w:r>
      <w:r w:rsidR="006A69A4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Pr="007C5B00">
        <w:rPr>
          <w:rFonts w:ascii="Times New Roman" w:hAnsi="Times New Roman" w:cs="Times New Roman"/>
          <w:sz w:val="26"/>
          <w:szCs w:val="26"/>
        </w:rPr>
        <w:t>заключенный во исполнение Соглашения о порядке сотрудничества</w:t>
      </w:r>
      <w:r w:rsidR="004F1540">
        <w:rPr>
          <w:rFonts w:ascii="Times New Roman" w:hAnsi="Times New Roman" w:cs="Times New Roman"/>
          <w:sz w:val="26"/>
          <w:szCs w:val="26"/>
        </w:rPr>
        <w:t xml:space="preserve"> от</w:t>
      </w:r>
      <w:r w:rsidR="00532740">
        <w:rPr>
          <w:rFonts w:ascii="Times New Roman" w:hAnsi="Times New Roman" w:cs="Times New Roman"/>
          <w:sz w:val="26"/>
          <w:szCs w:val="26"/>
        </w:rPr>
        <w:t xml:space="preserve"> </w:t>
      </w:r>
      <w:r w:rsidR="004F1540">
        <w:rPr>
          <w:rFonts w:ascii="Times New Roman" w:hAnsi="Times New Roman" w:cs="Times New Roman"/>
          <w:sz w:val="26"/>
          <w:szCs w:val="26"/>
        </w:rPr>
        <w:t>«__» _____ 20__г. №__, заключенного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между Фондом и Инвестором, определяющий порядок</w:t>
      </w:r>
      <w:r w:rsidR="00451D88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Pr="007C5B00">
        <w:rPr>
          <w:rFonts w:ascii="Times New Roman" w:hAnsi="Times New Roman" w:cs="Times New Roman"/>
          <w:sz w:val="26"/>
          <w:szCs w:val="26"/>
        </w:rPr>
        <w:t>и способы осуществлен</w:t>
      </w:r>
      <w:r w:rsidR="00451D88" w:rsidRPr="007C5B00">
        <w:rPr>
          <w:rFonts w:ascii="Times New Roman" w:hAnsi="Times New Roman" w:cs="Times New Roman"/>
          <w:sz w:val="26"/>
          <w:szCs w:val="26"/>
        </w:rPr>
        <w:t>ия совместного инвестирования в</w:t>
      </w:r>
      <w:r w:rsidRPr="007C5B00">
        <w:rPr>
          <w:rFonts w:ascii="Times New Roman" w:hAnsi="Times New Roman" w:cs="Times New Roman"/>
          <w:sz w:val="26"/>
          <w:szCs w:val="26"/>
        </w:rPr>
        <w:t xml:space="preserve"> Инновационное предприятие, отобранное Инвестором и одобренное Эк</w:t>
      </w:r>
      <w:r w:rsidR="004F1540">
        <w:rPr>
          <w:rFonts w:ascii="Times New Roman" w:hAnsi="Times New Roman" w:cs="Times New Roman"/>
          <w:sz w:val="26"/>
          <w:szCs w:val="26"/>
        </w:rPr>
        <w:t>спертным советом Фонда, размер и</w:t>
      </w:r>
      <w:r w:rsidRPr="007C5B00">
        <w:rPr>
          <w:rFonts w:ascii="Times New Roman" w:hAnsi="Times New Roman" w:cs="Times New Roman"/>
          <w:sz w:val="26"/>
          <w:szCs w:val="26"/>
        </w:rPr>
        <w:t>нвестиционного займа, предоставляемого Фондом Инновационному предприятию, права и обязанности сторон, порядок использовани</w:t>
      </w:r>
      <w:r w:rsidR="00451D88" w:rsidRPr="007C5B00">
        <w:rPr>
          <w:rFonts w:ascii="Times New Roman" w:hAnsi="Times New Roman" w:cs="Times New Roman"/>
          <w:sz w:val="26"/>
          <w:szCs w:val="26"/>
        </w:rPr>
        <w:t xml:space="preserve">я и контроля </w:t>
      </w:r>
      <w:r w:rsidR="004F1540">
        <w:rPr>
          <w:rFonts w:ascii="Times New Roman" w:hAnsi="Times New Roman" w:cs="Times New Roman"/>
          <w:sz w:val="26"/>
          <w:szCs w:val="26"/>
        </w:rPr>
        <w:t>использования</w:t>
      </w:r>
      <w:r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BF6BFE">
        <w:rPr>
          <w:rFonts w:ascii="Times New Roman" w:hAnsi="Times New Roman" w:cs="Times New Roman"/>
          <w:sz w:val="26"/>
          <w:szCs w:val="26"/>
        </w:rPr>
        <w:t>и</w:t>
      </w:r>
      <w:r w:rsidRPr="007C5B00">
        <w:rPr>
          <w:rFonts w:ascii="Times New Roman" w:hAnsi="Times New Roman" w:cs="Times New Roman"/>
          <w:sz w:val="26"/>
          <w:szCs w:val="26"/>
        </w:rPr>
        <w:t xml:space="preserve">нвестиционного займа, форму и сроки предоставления Инвестором и Инновационным предприятием отчетности Фонду. </w:t>
      </w:r>
    </w:p>
    <w:p w14:paraId="11E50B77" w14:textId="297EDB73" w:rsidR="00975746" w:rsidRPr="007C5B00" w:rsidRDefault="00975746" w:rsidP="004C28D3">
      <w:pPr>
        <w:widowControl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Инвестор</w:t>
      </w:r>
      <w:r w:rsidRPr="007C5B00">
        <w:rPr>
          <w:rFonts w:ascii="Times New Roman" w:hAnsi="Times New Roman" w:cs="Times New Roman"/>
          <w:sz w:val="26"/>
          <w:szCs w:val="26"/>
        </w:rPr>
        <w:t xml:space="preserve"> – _________________________________ (</w:t>
      </w:r>
      <w:r w:rsidRPr="007C5B00">
        <w:rPr>
          <w:rFonts w:ascii="Times New Roman" w:hAnsi="Times New Roman" w:cs="Times New Roman"/>
          <w:i/>
          <w:sz w:val="26"/>
          <w:szCs w:val="26"/>
        </w:rPr>
        <w:t>наименование инвестора</w:t>
      </w:r>
      <w:r w:rsidR="004F1540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="004F1540">
        <w:rPr>
          <w:rFonts w:ascii="Times New Roman" w:hAnsi="Times New Roman" w:cs="Times New Roman"/>
          <w:sz w:val="26"/>
          <w:szCs w:val="26"/>
        </w:rPr>
        <w:t>отобранн</w:t>
      </w:r>
      <w:proofErr w:type="spellEnd"/>
      <w:r w:rsidR="004F1540">
        <w:rPr>
          <w:rFonts w:ascii="Times New Roman" w:hAnsi="Times New Roman" w:cs="Times New Roman"/>
          <w:sz w:val="26"/>
          <w:szCs w:val="26"/>
        </w:rPr>
        <w:t xml:space="preserve">__ </w:t>
      </w:r>
      <w:r w:rsidRPr="007C5B00">
        <w:rPr>
          <w:rFonts w:ascii="Times New Roman" w:hAnsi="Times New Roman" w:cs="Times New Roman"/>
          <w:sz w:val="26"/>
          <w:szCs w:val="26"/>
        </w:rPr>
        <w:t xml:space="preserve">для совместного </w:t>
      </w:r>
      <w:r w:rsidR="00B06EE3">
        <w:rPr>
          <w:rFonts w:ascii="Times New Roman" w:hAnsi="Times New Roman" w:cs="Times New Roman"/>
          <w:sz w:val="26"/>
          <w:szCs w:val="26"/>
        </w:rPr>
        <w:t xml:space="preserve">участия </w:t>
      </w:r>
      <w:r w:rsidRPr="007C5B00">
        <w:rPr>
          <w:rFonts w:ascii="Times New Roman" w:hAnsi="Times New Roman" w:cs="Times New Roman"/>
          <w:sz w:val="26"/>
          <w:szCs w:val="26"/>
        </w:rPr>
        <w:t xml:space="preserve">с Фондом </w:t>
      </w:r>
      <w:r w:rsidR="00B06EE3">
        <w:rPr>
          <w:rFonts w:ascii="Times New Roman" w:hAnsi="Times New Roman" w:cs="Times New Roman"/>
          <w:sz w:val="26"/>
          <w:szCs w:val="26"/>
        </w:rPr>
        <w:t>в инвестировании</w:t>
      </w:r>
      <w:r w:rsidRPr="007C5B00">
        <w:rPr>
          <w:rFonts w:ascii="Times New Roman" w:hAnsi="Times New Roman" w:cs="Times New Roman"/>
          <w:sz w:val="26"/>
          <w:szCs w:val="26"/>
        </w:rPr>
        <w:t xml:space="preserve"> денежных средств в Инновационное предприятие (Заемщика).</w:t>
      </w:r>
    </w:p>
    <w:p w14:paraId="44BC17E5" w14:textId="5707BF93" w:rsidR="00975746" w:rsidRPr="007C5B00" w:rsidRDefault="00975746" w:rsidP="004C28D3">
      <w:pPr>
        <w:widowControl w:val="0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Проект Инновационного предприятия (Проект</w:t>
      </w:r>
      <w:r w:rsidR="00B36E11" w:rsidRPr="007C5B00">
        <w:rPr>
          <w:rFonts w:ascii="Times New Roman" w:hAnsi="Times New Roman" w:cs="Times New Roman"/>
          <w:b/>
          <w:sz w:val="26"/>
          <w:szCs w:val="26"/>
        </w:rPr>
        <w:t xml:space="preserve"> Заемщика</w:t>
      </w:r>
      <w:r w:rsidRPr="007C5B00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Pr="007C5B00">
        <w:rPr>
          <w:rFonts w:ascii="Times New Roman" w:hAnsi="Times New Roman" w:cs="Times New Roman"/>
          <w:sz w:val="26"/>
          <w:szCs w:val="26"/>
        </w:rPr>
        <w:t>– комплекс взаимосвязанных мероприятий, направленных на создание, производство и продвижение инновационной продукции</w:t>
      </w:r>
      <w:r w:rsidR="00983783">
        <w:rPr>
          <w:rFonts w:ascii="Times New Roman" w:hAnsi="Times New Roman" w:cs="Times New Roman"/>
          <w:sz w:val="26"/>
          <w:szCs w:val="26"/>
        </w:rPr>
        <w:t>/услуги</w:t>
      </w:r>
      <w:r w:rsidR="004F1540">
        <w:rPr>
          <w:rFonts w:ascii="Times New Roman" w:hAnsi="Times New Roman" w:cs="Times New Roman"/>
          <w:sz w:val="26"/>
          <w:szCs w:val="26"/>
        </w:rPr>
        <w:t>, представляюще</w:t>
      </w:r>
      <w:r w:rsidRPr="007C5B00">
        <w:rPr>
          <w:rFonts w:ascii="Times New Roman" w:hAnsi="Times New Roman" w:cs="Times New Roman"/>
          <w:sz w:val="26"/>
          <w:szCs w:val="26"/>
        </w:rPr>
        <w:t>й собой ______________________________________________</w:t>
      </w:r>
      <w:r w:rsidRPr="007C5B00">
        <w:rPr>
          <w:rFonts w:ascii="Times New Roman" w:hAnsi="Times New Roman" w:cs="Times New Roman"/>
          <w:i/>
          <w:sz w:val="26"/>
          <w:szCs w:val="26"/>
        </w:rPr>
        <w:t>(краткое описание Проекта)</w:t>
      </w:r>
      <w:r w:rsidRPr="007C5B00">
        <w:rPr>
          <w:rFonts w:ascii="Times New Roman" w:hAnsi="Times New Roman" w:cs="Times New Roman"/>
          <w:sz w:val="26"/>
          <w:szCs w:val="26"/>
        </w:rPr>
        <w:t>.</w:t>
      </w:r>
    </w:p>
    <w:p w14:paraId="6B478C41" w14:textId="2A2DCF10" w:rsidR="0007333B" w:rsidRPr="007C5B00" w:rsidRDefault="0009522F" w:rsidP="004C28D3">
      <w:pPr>
        <w:widowControl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 xml:space="preserve">Смета расходов </w:t>
      </w:r>
      <w:r w:rsidR="00365064" w:rsidRPr="007C5B00">
        <w:rPr>
          <w:rFonts w:ascii="Times New Roman" w:hAnsi="Times New Roman" w:cs="Times New Roman"/>
          <w:sz w:val="26"/>
          <w:szCs w:val="26"/>
        </w:rPr>
        <w:t>–</w:t>
      </w:r>
      <w:r w:rsidRPr="007C5B00">
        <w:rPr>
          <w:rFonts w:ascii="Times New Roman" w:hAnsi="Times New Roman" w:cs="Times New Roman"/>
          <w:sz w:val="26"/>
          <w:szCs w:val="26"/>
        </w:rPr>
        <w:t xml:space="preserve"> документ, составляемый </w:t>
      </w:r>
      <w:r w:rsidR="00C70F63" w:rsidRPr="007C5B00">
        <w:rPr>
          <w:rFonts w:ascii="Times New Roman" w:hAnsi="Times New Roman" w:cs="Times New Roman"/>
          <w:sz w:val="26"/>
          <w:szCs w:val="26"/>
        </w:rPr>
        <w:t xml:space="preserve">Инновационным предприятием </w:t>
      </w:r>
      <w:r w:rsidRPr="007C5B00">
        <w:rPr>
          <w:rFonts w:ascii="Times New Roman" w:hAnsi="Times New Roman" w:cs="Times New Roman"/>
          <w:sz w:val="26"/>
          <w:szCs w:val="26"/>
        </w:rPr>
        <w:lastRenderedPageBreak/>
        <w:t>(</w:t>
      </w:r>
      <w:r w:rsidR="00C70F63" w:rsidRPr="007C5B00">
        <w:rPr>
          <w:rFonts w:ascii="Times New Roman" w:hAnsi="Times New Roman" w:cs="Times New Roman"/>
          <w:sz w:val="26"/>
          <w:szCs w:val="26"/>
        </w:rPr>
        <w:t>Заемщиком</w:t>
      </w:r>
      <w:r w:rsidRPr="007C5B00">
        <w:rPr>
          <w:rFonts w:ascii="Times New Roman" w:hAnsi="Times New Roman" w:cs="Times New Roman"/>
          <w:sz w:val="26"/>
          <w:szCs w:val="26"/>
        </w:rPr>
        <w:t xml:space="preserve">) и Инвестором и представляемый на одобрение </w:t>
      </w:r>
      <w:r w:rsidR="00C70F63" w:rsidRPr="007C5B00">
        <w:rPr>
          <w:rFonts w:ascii="Times New Roman" w:hAnsi="Times New Roman" w:cs="Times New Roman"/>
          <w:sz w:val="26"/>
          <w:szCs w:val="26"/>
        </w:rPr>
        <w:t xml:space="preserve">Фонду </w:t>
      </w:r>
      <w:r w:rsidRPr="007C5B00">
        <w:rPr>
          <w:rFonts w:ascii="Times New Roman" w:hAnsi="Times New Roman" w:cs="Times New Roman"/>
          <w:sz w:val="26"/>
          <w:szCs w:val="26"/>
        </w:rPr>
        <w:t>(</w:t>
      </w:r>
      <w:r w:rsidR="00C70F63" w:rsidRPr="007C5B00">
        <w:rPr>
          <w:rFonts w:ascii="Times New Roman" w:hAnsi="Times New Roman" w:cs="Times New Roman"/>
          <w:sz w:val="26"/>
          <w:szCs w:val="26"/>
        </w:rPr>
        <w:t>Займодавцу</w:t>
      </w:r>
      <w:r w:rsidRPr="007C5B00">
        <w:rPr>
          <w:rFonts w:ascii="Times New Roman" w:hAnsi="Times New Roman" w:cs="Times New Roman"/>
          <w:sz w:val="26"/>
          <w:szCs w:val="26"/>
        </w:rPr>
        <w:t xml:space="preserve">), в котором указывается полный перечень целевых расходов </w:t>
      </w:r>
      <w:r w:rsidR="00C70F63" w:rsidRPr="007C5B00">
        <w:rPr>
          <w:rFonts w:ascii="Times New Roman" w:hAnsi="Times New Roman" w:cs="Times New Roman"/>
          <w:sz w:val="26"/>
          <w:szCs w:val="26"/>
        </w:rPr>
        <w:t>Инновационного предприятия</w:t>
      </w:r>
      <w:r w:rsidR="00C70F63" w:rsidRPr="00C70F63">
        <w:rPr>
          <w:rFonts w:ascii="Times New Roman" w:hAnsi="Times New Roman" w:cs="Times New Roman"/>
          <w:sz w:val="26"/>
          <w:szCs w:val="26"/>
        </w:rPr>
        <w:t xml:space="preserve"> </w:t>
      </w:r>
      <w:r w:rsidRPr="007C5B00">
        <w:rPr>
          <w:rFonts w:ascii="Times New Roman" w:hAnsi="Times New Roman" w:cs="Times New Roman"/>
          <w:sz w:val="26"/>
          <w:szCs w:val="26"/>
        </w:rPr>
        <w:t>(</w:t>
      </w:r>
      <w:r w:rsidR="00C70F63" w:rsidRPr="007C5B00">
        <w:rPr>
          <w:rFonts w:ascii="Times New Roman" w:hAnsi="Times New Roman" w:cs="Times New Roman"/>
          <w:sz w:val="26"/>
          <w:szCs w:val="26"/>
        </w:rPr>
        <w:t>Заемщика</w:t>
      </w:r>
      <w:r w:rsidRPr="007C5B00">
        <w:rPr>
          <w:rFonts w:ascii="Times New Roman" w:hAnsi="Times New Roman" w:cs="Times New Roman"/>
          <w:sz w:val="26"/>
          <w:szCs w:val="26"/>
        </w:rPr>
        <w:t xml:space="preserve">) </w:t>
      </w:r>
      <w:r w:rsidR="006B2916" w:rsidRPr="007C5B00">
        <w:rPr>
          <w:rFonts w:ascii="Times New Roman" w:hAnsi="Times New Roman" w:cs="Times New Roman"/>
          <w:sz w:val="26"/>
          <w:szCs w:val="26"/>
        </w:rPr>
        <w:t xml:space="preserve">на реализацию Проекта </w:t>
      </w:r>
      <w:r w:rsidR="00342FD8">
        <w:rPr>
          <w:rFonts w:ascii="Times New Roman" w:hAnsi="Times New Roman" w:cs="Times New Roman"/>
          <w:sz w:val="26"/>
          <w:szCs w:val="26"/>
        </w:rPr>
        <w:t xml:space="preserve">Заемщика </w:t>
      </w:r>
      <w:r w:rsidRPr="007C5B00">
        <w:rPr>
          <w:rFonts w:ascii="Times New Roman" w:hAnsi="Times New Roman" w:cs="Times New Roman"/>
          <w:sz w:val="26"/>
          <w:szCs w:val="26"/>
        </w:rPr>
        <w:t xml:space="preserve">с </w:t>
      </w:r>
      <w:r w:rsidR="00342FD8">
        <w:rPr>
          <w:rFonts w:ascii="Times New Roman" w:hAnsi="Times New Roman" w:cs="Times New Roman"/>
          <w:sz w:val="26"/>
          <w:szCs w:val="26"/>
        </w:rPr>
        <w:t>постатейным указанием</w:t>
      </w:r>
      <w:r w:rsidRPr="007C5B00">
        <w:rPr>
          <w:rFonts w:ascii="Times New Roman" w:hAnsi="Times New Roman" w:cs="Times New Roman"/>
          <w:sz w:val="26"/>
          <w:szCs w:val="26"/>
        </w:rPr>
        <w:t xml:space="preserve"> сумм расходуемых средств в рублях</w:t>
      </w:r>
      <w:r w:rsidR="006B2916" w:rsidRPr="007C5B00">
        <w:rPr>
          <w:rFonts w:ascii="Times New Roman" w:hAnsi="Times New Roman" w:cs="Times New Roman"/>
          <w:sz w:val="26"/>
          <w:szCs w:val="26"/>
        </w:rPr>
        <w:t>, по форме,</w:t>
      </w:r>
      <w:r w:rsidRPr="007C5B00">
        <w:rPr>
          <w:rFonts w:ascii="Times New Roman" w:hAnsi="Times New Roman" w:cs="Times New Roman"/>
          <w:sz w:val="26"/>
          <w:szCs w:val="26"/>
        </w:rPr>
        <w:t xml:space="preserve"> согласованн</w:t>
      </w:r>
      <w:r w:rsidR="006B2916" w:rsidRPr="007C5B00">
        <w:rPr>
          <w:rFonts w:ascii="Times New Roman" w:hAnsi="Times New Roman" w:cs="Times New Roman"/>
          <w:sz w:val="26"/>
          <w:szCs w:val="26"/>
        </w:rPr>
        <w:t>ой</w:t>
      </w:r>
      <w:r w:rsidRPr="007C5B00">
        <w:rPr>
          <w:rFonts w:ascii="Times New Roman" w:hAnsi="Times New Roman" w:cs="Times New Roman"/>
          <w:sz w:val="26"/>
          <w:szCs w:val="26"/>
        </w:rPr>
        <w:t xml:space="preserve"> Сторонами в Приложении № </w:t>
      </w:r>
      <w:r w:rsidR="00E06395">
        <w:rPr>
          <w:rFonts w:ascii="Times New Roman" w:hAnsi="Times New Roman" w:cs="Times New Roman"/>
          <w:sz w:val="26"/>
          <w:szCs w:val="26"/>
        </w:rPr>
        <w:t>1</w:t>
      </w:r>
      <w:r w:rsidRPr="007C5B00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6B2916" w:rsidRPr="007C5B00">
        <w:rPr>
          <w:rFonts w:ascii="Times New Roman" w:hAnsi="Times New Roman" w:cs="Times New Roman"/>
          <w:sz w:val="26"/>
          <w:szCs w:val="26"/>
        </w:rPr>
        <w:t>.</w:t>
      </w:r>
      <w:r w:rsidRPr="007C5B0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DC9911" w14:textId="25A2F0FC" w:rsidR="0007333B" w:rsidRPr="007C5B00" w:rsidRDefault="0007333B" w:rsidP="004C28D3">
      <w:pPr>
        <w:widowControl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 xml:space="preserve">Соглашение о порядке сотрудничества </w:t>
      </w:r>
      <w:r w:rsidRPr="007C5B00">
        <w:rPr>
          <w:rFonts w:ascii="Times New Roman" w:hAnsi="Times New Roman" w:cs="Times New Roman"/>
          <w:sz w:val="26"/>
          <w:szCs w:val="26"/>
        </w:rPr>
        <w:t xml:space="preserve">– Соглашение о порядке сотрудничества № __ от </w:t>
      </w:r>
      <w:r w:rsidR="009F7EE3" w:rsidRPr="009F7EE3">
        <w:rPr>
          <w:rFonts w:ascii="Times New Roman" w:hAnsi="Times New Roman" w:cs="Times New Roman"/>
          <w:sz w:val="26"/>
          <w:szCs w:val="26"/>
        </w:rPr>
        <w:t>«__» _________ 20__ г.</w:t>
      </w:r>
      <w:r w:rsidR="009F7EE3">
        <w:rPr>
          <w:rFonts w:ascii="Times New Roman" w:hAnsi="Times New Roman" w:cs="Times New Roman"/>
          <w:sz w:val="26"/>
          <w:szCs w:val="26"/>
        </w:rPr>
        <w:t xml:space="preserve">, </w:t>
      </w:r>
      <w:r w:rsidRPr="007C5B00">
        <w:rPr>
          <w:rFonts w:ascii="Times New Roman" w:hAnsi="Times New Roman" w:cs="Times New Roman"/>
          <w:sz w:val="26"/>
          <w:szCs w:val="26"/>
        </w:rPr>
        <w:t xml:space="preserve">заключенное между Фондом и Инвестором в целях определения порядка взаимодействия по совместному вложению денежных средств в </w:t>
      </w:r>
      <w:r w:rsidR="00975746" w:rsidRPr="007C5B00">
        <w:rPr>
          <w:rFonts w:ascii="Times New Roman" w:hAnsi="Times New Roman" w:cs="Times New Roman"/>
          <w:sz w:val="26"/>
          <w:szCs w:val="26"/>
        </w:rPr>
        <w:t>Инновационное предприятие (Заемщика)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3F4DFD6" w14:textId="6E8729CB" w:rsidR="0007333B" w:rsidRPr="007C5B00" w:rsidRDefault="0007333B" w:rsidP="004C28D3">
      <w:pPr>
        <w:widowControl w:val="0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Транш</w:t>
      </w:r>
      <w:r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CD4881" w:rsidRPr="007C5B00">
        <w:rPr>
          <w:rFonts w:ascii="Times New Roman" w:hAnsi="Times New Roman" w:cs="Times New Roman"/>
          <w:sz w:val="26"/>
          <w:szCs w:val="26"/>
        </w:rPr>
        <w:t>–</w:t>
      </w:r>
      <w:r w:rsidRPr="007C5B00">
        <w:rPr>
          <w:rFonts w:ascii="Times New Roman" w:hAnsi="Times New Roman" w:cs="Times New Roman"/>
          <w:sz w:val="26"/>
          <w:szCs w:val="26"/>
        </w:rPr>
        <w:t xml:space="preserve"> час</w:t>
      </w:r>
      <w:r w:rsidR="00B25929">
        <w:rPr>
          <w:rFonts w:ascii="Times New Roman" w:hAnsi="Times New Roman" w:cs="Times New Roman"/>
          <w:sz w:val="26"/>
          <w:szCs w:val="26"/>
        </w:rPr>
        <w:t>ть денежных средств в пределах с</w:t>
      </w:r>
      <w:r w:rsidRPr="007C5B00">
        <w:rPr>
          <w:rFonts w:ascii="Times New Roman" w:hAnsi="Times New Roman" w:cs="Times New Roman"/>
          <w:sz w:val="26"/>
          <w:szCs w:val="26"/>
        </w:rPr>
        <w:t>уммы</w:t>
      </w:r>
      <w:r w:rsidR="00B25929">
        <w:rPr>
          <w:rFonts w:ascii="Times New Roman" w:hAnsi="Times New Roman" w:cs="Times New Roman"/>
          <w:sz w:val="26"/>
          <w:szCs w:val="26"/>
        </w:rPr>
        <w:t xml:space="preserve"> инвестиционного </w:t>
      </w:r>
      <w:r w:rsidRPr="007C5B00">
        <w:rPr>
          <w:rFonts w:ascii="Times New Roman" w:hAnsi="Times New Roman" w:cs="Times New Roman"/>
          <w:sz w:val="26"/>
          <w:szCs w:val="26"/>
        </w:rPr>
        <w:t>займа, предоставляемой на условиях настоящего Договора</w:t>
      </w:r>
      <w:r w:rsidR="006B2916" w:rsidRPr="007C5B00">
        <w:rPr>
          <w:rFonts w:ascii="Times New Roman" w:hAnsi="Times New Roman" w:cs="Times New Roman"/>
          <w:sz w:val="26"/>
          <w:szCs w:val="26"/>
        </w:rPr>
        <w:t>.</w:t>
      </w:r>
    </w:p>
    <w:p w14:paraId="01390E85" w14:textId="7CF7CD23" w:rsidR="0007333B" w:rsidRPr="007C5B00" w:rsidRDefault="0007333B" w:rsidP="004C28D3">
      <w:pPr>
        <w:widowControl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 xml:space="preserve">Экспертный совет </w:t>
      </w:r>
      <w:r w:rsidRPr="007C5B00">
        <w:rPr>
          <w:rFonts w:ascii="Times New Roman" w:hAnsi="Times New Roman" w:cs="Times New Roman"/>
          <w:sz w:val="26"/>
          <w:szCs w:val="26"/>
        </w:rPr>
        <w:t>– созданный и действующий в соответствии</w:t>
      </w:r>
      <w:r w:rsidR="00266C24">
        <w:rPr>
          <w:rFonts w:ascii="Times New Roman" w:hAnsi="Times New Roman" w:cs="Times New Roman"/>
          <w:sz w:val="26"/>
          <w:szCs w:val="26"/>
        </w:rPr>
        <w:t xml:space="preserve"> с утвержденным </w:t>
      </w:r>
      <w:r w:rsidR="00615B54">
        <w:rPr>
          <w:rFonts w:ascii="Times New Roman" w:hAnsi="Times New Roman" w:cs="Times New Roman"/>
          <w:sz w:val="26"/>
          <w:szCs w:val="26"/>
        </w:rPr>
        <w:t>Правлением</w:t>
      </w:r>
      <w:r w:rsidRPr="007C5B00">
        <w:rPr>
          <w:rFonts w:ascii="Times New Roman" w:hAnsi="Times New Roman" w:cs="Times New Roman"/>
          <w:sz w:val="26"/>
          <w:szCs w:val="26"/>
        </w:rPr>
        <w:t xml:space="preserve"> Фонда Положением об Экспертном совете совещательный комитет Фонда, осуществляющий рассмотрение заявок и </w:t>
      </w:r>
      <w:r w:rsidR="0007032C">
        <w:rPr>
          <w:rFonts w:ascii="Times New Roman" w:hAnsi="Times New Roman" w:cs="Times New Roman"/>
          <w:sz w:val="26"/>
          <w:szCs w:val="26"/>
        </w:rPr>
        <w:t>сопроводительных документов по проектам и</w:t>
      </w:r>
      <w:r w:rsidRPr="007C5B00">
        <w:rPr>
          <w:rFonts w:ascii="Times New Roman" w:hAnsi="Times New Roman" w:cs="Times New Roman"/>
          <w:sz w:val="26"/>
          <w:szCs w:val="26"/>
        </w:rPr>
        <w:t>нновационных предприятий, отобранных Инвестором, а также осуществляющий иные функции, определенные Положением об Экспертном совете.</w:t>
      </w:r>
    </w:p>
    <w:p w14:paraId="682DEF21" w14:textId="7FA59584" w:rsidR="00855C1F" w:rsidRDefault="00855C1F" w:rsidP="009C1E80">
      <w:pPr>
        <w:pStyle w:val="2"/>
      </w:pPr>
      <w:r w:rsidRPr="007C5B00">
        <w:t xml:space="preserve">1. Предмет Договора </w:t>
      </w:r>
    </w:p>
    <w:p w14:paraId="1D812D29" w14:textId="07994450" w:rsidR="008D0EFB" w:rsidRPr="008D0EFB" w:rsidRDefault="00855C1F" w:rsidP="004C28D3">
      <w:pPr>
        <w:widowControl w:val="0"/>
        <w:autoSpaceDE w:val="0"/>
        <w:autoSpaceDN w:val="0"/>
        <w:adjustRightInd w:val="0"/>
        <w:spacing w:before="20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1.1. </w:t>
      </w:r>
      <w:r w:rsidR="008D0EFB" w:rsidRPr="008D0EFB">
        <w:rPr>
          <w:rFonts w:ascii="Times New Roman" w:hAnsi="Times New Roman" w:cs="Times New Roman"/>
          <w:sz w:val="26"/>
          <w:szCs w:val="26"/>
        </w:rPr>
        <w:t xml:space="preserve">На условиях настоящего Договора Фонд (Займодавец) передает Инновационному предприятию (Заемщику) денежные средства в размере </w:t>
      </w:r>
      <w:r w:rsidR="008D0EFB">
        <w:rPr>
          <w:rFonts w:ascii="Times New Roman" w:hAnsi="Times New Roman" w:cs="Times New Roman"/>
          <w:sz w:val="26"/>
          <w:szCs w:val="26"/>
        </w:rPr>
        <w:t>_________</w:t>
      </w:r>
      <w:r w:rsidR="008D0EFB" w:rsidRPr="008D0EFB">
        <w:rPr>
          <w:rFonts w:ascii="Times New Roman" w:hAnsi="Times New Roman" w:cs="Times New Roman"/>
          <w:sz w:val="26"/>
          <w:szCs w:val="26"/>
        </w:rPr>
        <w:t xml:space="preserve"> </w:t>
      </w:r>
      <w:r w:rsidR="00C70F63">
        <w:rPr>
          <w:rFonts w:ascii="Times New Roman" w:hAnsi="Times New Roman" w:cs="Times New Roman"/>
          <w:sz w:val="26"/>
          <w:szCs w:val="26"/>
        </w:rPr>
        <w:t>(</w:t>
      </w:r>
      <w:r w:rsidR="00C70F63" w:rsidRPr="00C70F63">
        <w:rPr>
          <w:rFonts w:ascii="Times New Roman" w:hAnsi="Times New Roman" w:cs="Times New Roman"/>
          <w:i/>
          <w:sz w:val="26"/>
          <w:szCs w:val="26"/>
        </w:rPr>
        <w:t>сумма прописью</w:t>
      </w:r>
      <w:r w:rsidR="00C70F63">
        <w:rPr>
          <w:rFonts w:ascii="Times New Roman" w:hAnsi="Times New Roman" w:cs="Times New Roman"/>
          <w:sz w:val="26"/>
          <w:szCs w:val="26"/>
        </w:rPr>
        <w:t xml:space="preserve">) </w:t>
      </w:r>
      <w:r w:rsidR="008D0EFB" w:rsidRPr="008D0EFB">
        <w:rPr>
          <w:rFonts w:ascii="Times New Roman" w:hAnsi="Times New Roman" w:cs="Times New Roman"/>
          <w:sz w:val="26"/>
          <w:szCs w:val="26"/>
        </w:rPr>
        <w:t>рублей</w:t>
      </w:r>
      <w:r w:rsidR="00C70F63">
        <w:rPr>
          <w:rFonts w:ascii="Times New Roman" w:hAnsi="Times New Roman" w:cs="Times New Roman"/>
          <w:sz w:val="26"/>
          <w:szCs w:val="26"/>
        </w:rPr>
        <w:t xml:space="preserve"> __ копеек</w:t>
      </w:r>
      <w:r w:rsidR="008D0EFB" w:rsidRPr="008D0EFB">
        <w:rPr>
          <w:rFonts w:ascii="Times New Roman" w:hAnsi="Times New Roman" w:cs="Times New Roman"/>
          <w:sz w:val="26"/>
          <w:szCs w:val="26"/>
        </w:rPr>
        <w:t xml:space="preserve"> (далее – «Сумма займа» или «Инвестиционный заем»), а Инновационное предприятие (Заемщик) обязуется возвратить указанную </w:t>
      </w:r>
      <w:r w:rsidR="008F13B6">
        <w:rPr>
          <w:rFonts w:ascii="Times New Roman" w:hAnsi="Times New Roman" w:cs="Times New Roman"/>
          <w:sz w:val="26"/>
          <w:szCs w:val="26"/>
        </w:rPr>
        <w:t>Сумму займа</w:t>
      </w:r>
      <w:r w:rsidR="008D0EFB" w:rsidRPr="008D0EFB">
        <w:rPr>
          <w:rFonts w:ascii="Times New Roman" w:hAnsi="Times New Roman" w:cs="Times New Roman"/>
          <w:sz w:val="26"/>
          <w:szCs w:val="26"/>
        </w:rPr>
        <w:t xml:space="preserve"> в определенный Договором срок и уплатить проценты </w:t>
      </w:r>
      <w:r w:rsidR="00E877D3" w:rsidRPr="00E877D3">
        <w:rPr>
          <w:rFonts w:ascii="Times New Roman" w:hAnsi="Times New Roman" w:cs="Times New Roman"/>
          <w:sz w:val="26"/>
          <w:szCs w:val="26"/>
        </w:rPr>
        <w:t xml:space="preserve">за пользование Инвестиционным займом </w:t>
      </w:r>
      <w:r w:rsidR="008D0EFB" w:rsidRPr="008D0EFB">
        <w:rPr>
          <w:rFonts w:ascii="Times New Roman" w:hAnsi="Times New Roman" w:cs="Times New Roman"/>
          <w:sz w:val="26"/>
          <w:szCs w:val="26"/>
        </w:rPr>
        <w:t>в размере и порядке, установленны</w:t>
      </w:r>
      <w:r w:rsidR="001A79AE">
        <w:rPr>
          <w:rFonts w:ascii="Times New Roman" w:hAnsi="Times New Roman" w:cs="Times New Roman"/>
          <w:sz w:val="26"/>
          <w:szCs w:val="26"/>
        </w:rPr>
        <w:t>ми</w:t>
      </w:r>
      <w:r w:rsidR="008D0EFB" w:rsidRPr="008D0EFB">
        <w:rPr>
          <w:rFonts w:ascii="Times New Roman" w:hAnsi="Times New Roman" w:cs="Times New Roman"/>
          <w:sz w:val="26"/>
          <w:szCs w:val="26"/>
        </w:rPr>
        <w:t xml:space="preserve"> настоящим Договором.</w:t>
      </w:r>
    </w:p>
    <w:p w14:paraId="59D654B8" w14:textId="08A39171" w:rsidR="004461BA" w:rsidRPr="00D743A1" w:rsidRDefault="008D0EFB" w:rsidP="004461BA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EFB">
        <w:rPr>
          <w:rFonts w:ascii="Times New Roman" w:hAnsi="Times New Roman" w:cs="Times New Roman"/>
          <w:sz w:val="26"/>
          <w:szCs w:val="26"/>
        </w:rPr>
        <w:t xml:space="preserve">1.2. </w:t>
      </w:r>
      <w:r w:rsidR="004461BA" w:rsidRPr="008D0EFB">
        <w:rPr>
          <w:rFonts w:ascii="Times New Roman" w:hAnsi="Times New Roman" w:cs="Times New Roman"/>
          <w:sz w:val="26"/>
          <w:szCs w:val="26"/>
        </w:rPr>
        <w:t xml:space="preserve">Указанная в п.1.1. настоящего Договора Сумма займа должна использоваться Заемщиком исключительно на реализацию Проекта Заемщика (целевой заем) и в соответствии со Сметой расходов, согласованной Сторонами в Приложении № </w:t>
      </w:r>
      <w:r w:rsidR="004461BA">
        <w:rPr>
          <w:rFonts w:ascii="Times New Roman" w:hAnsi="Times New Roman" w:cs="Times New Roman"/>
          <w:sz w:val="26"/>
          <w:szCs w:val="26"/>
        </w:rPr>
        <w:t>1 к настоящему Договору.</w:t>
      </w:r>
      <w:r w:rsidR="004461BA" w:rsidRPr="008D0EFB">
        <w:rPr>
          <w:rFonts w:ascii="Times New Roman" w:hAnsi="Times New Roman" w:cs="Times New Roman"/>
          <w:sz w:val="26"/>
          <w:szCs w:val="26"/>
        </w:rPr>
        <w:t xml:space="preserve"> </w:t>
      </w:r>
      <w:r w:rsidR="00D743A1" w:rsidRPr="00D743A1">
        <w:rPr>
          <w:rFonts w:ascii="Times New Roman" w:hAnsi="Times New Roman" w:cs="Times New Roman"/>
          <w:sz w:val="26"/>
          <w:szCs w:val="26"/>
        </w:rPr>
        <w:t>В Смету расходов включается вся сумма денежных средств, полученных Заемщиком от Фонда и Инвестора в соответствии с Договором о совместном инвестировании на реализацию Проекта Заемщика</w:t>
      </w:r>
      <w:r w:rsidR="004461BA" w:rsidRPr="00D743A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FAE351D" w14:textId="2F6D2445" w:rsidR="008D0EFB" w:rsidRPr="00D743A1" w:rsidRDefault="004461BA" w:rsidP="004461BA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EFB">
        <w:rPr>
          <w:rFonts w:ascii="Times New Roman" w:hAnsi="Times New Roman" w:cs="Times New Roman"/>
          <w:sz w:val="26"/>
          <w:szCs w:val="26"/>
        </w:rPr>
        <w:t xml:space="preserve">В целях контроля реализации Проекта Заемщика Стороны согласовали в Приложении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D0EFB">
        <w:rPr>
          <w:rFonts w:ascii="Times New Roman" w:hAnsi="Times New Roman" w:cs="Times New Roman"/>
          <w:sz w:val="26"/>
          <w:szCs w:val="26"/>
        </w:rPr>
        <w:t xml:space="preserve"> к настоящему Договору перечень целевых показателей эффективности (далее – «KPI», «Key Performance </w:t>
      </w:r>
      <w:proofErr w:type="spellStart"/>
      <w:r w:rsidRPr="008D0EFB">
        <w:rPr>
          <w:rFonts w:ascii="Times New Roman" w:hAnsi="Times New Roman" w:cs="Times New Roman"/>
          <w:sz w:val="26"/>
          <w:szCs w:val="26"/>
        </w:rPr>
        <w:t>Indicators</w:t>
      </w:r>
      <w:proofErr w:type="spellEnd"/>
      <w:r w:rsidRPr="008D0EFB">
        <w:rPr>
          <w:rFonts w:ascii="Times New Roman" w:hAnsi="Times New Roman" w:cs="Times New Roman"/>
          <w:sz w:val="26"/>
          <w:szCs w:val="26"/>
        </w:rPr>
        <w:t>»).</w:t>
      </w:r>
      <w:r w:rsidRPr="00B134FD">
        <w:rPr>
          <w:rFonts w:ascii="Times New Roman" w:hAnsi="Times New Roman" w:cs="Times New Roman"/>
          <w:sz w:val="26"/>
          <w:szCs w:val="26"/>
        </w:rPr>
        <w:t xml:space="preserve"> </w:t>
      </w:r>
      <w:r w:rsidRPr="00D743A1">
        <w:rPr>
          <w:rFonts w:ascii="Times New Roman" w:hAnsi="Times New Roman" w:cs="Times New Roman"/>
          <w:sz w:val="26"/>
          <w:szCs w:val="26"/>
          <w:lang w:val="en-US"/>
        </w:rPr>
        <w:t>KPI</w:t>
      </w:r>
      <w:r w:rsidRPr="00D743A1">
        <w:rPr>
          <w:rFonts w:ascii="Times New Roman" w:hAnsi="Times New Roman" w:cs="Times New Roman"/>
          <w:sz w:val="26"/>
          <w:szCs w:val="26"/>
        </w:rPr>
        <w:t xml:space="preserve"> предоставляются и согласовываются до полного возврата Инвестиционного займа путем подписания дополнительных соглашений к настоящему Договору.</w:t>
      </w:r>
    </w:p>
    <w:p w14:paraId="2935ABBA" w14:textId="593894B7" w:rsidR="00EF3C69" w:rsidRPr="007C5B00" w:rsidRDefault="008D0EFB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D0EFB">
        <w:rPr>
          <w:rFonts w:ascii="Times New Roman" w:hAnsi="Times New Roman" w:cs="Times New Roman"/>
          <w:sz w:val="26"/>
          <w:szCs w:val="26"/>
        </w:rPr>
        <w:t>1.3. Сумма займа предоставляется Займодавцем Заемщику при выполнении условий, перечисленных в п.3.1.1. настоящего Договора.</w:t>
      </w:r>
    </w:p>
    <w:p w14:paraId="0B09BAAB" w14:textId="5C825BED" w:rsidR="00855C1F" w:rsidRPr="007C5B00" w:rsidRDefault="00855C1F" w:rsidP="009C1E80">
      <w:pPr>
        <w:pStyle w:val="2"/>
      </w:pPr>
      <w:r w:rsidRPr="007C5B00">
        <w:t>2. Условия и порядок расчетов</w:t>
      </w:r>
    </w:p>
    <w:p w14:paraId="7FF21DC0" w14:textId="39E9CF79" w:rsidR="00896A52" w:rsidRDefault="00AF6E33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2.1. </w:t>
      </w:r>
      <w:r w:rsidR="00380773" w:rsidRPr="007C5B00">
        <w:rPr>
          <w:rFonts w:ascii="Times New Roman" w:hAnsi="Times New Roman" w:cs="Times New Roman"/>
          <w:sz w:val="26"/>
          <w:szCs w:val="26"/>
        </w:rPr>
        <w:t>З</w:t>
      </w:r>
      <w:r w:rsidR="00AC003F" w:rsidRPr="007C5B00">
        <w:rPr>
          <w:rFonts w:ascii="Times New Roman" w:hAnsi="Times New Roman" w:cs="Times New Roman"/>
          <w:sz w:val="26"/>
          <w:szCs w:val="26"/>
        </w:rPr>
        <w:t>аем</w:t>
      </w:r>
      <w:r w:rsidR="00380773" w:rsidRPr="007C5B00">
        <w:rPr>
          <w:rFonts w:ascii="Times New Roman" w:hAnsi="Times New Roman" w:cs="Times New Roman"/>
          <w:sz w:val="26"/>
          <w:szCs w:val="26"/>
        </w:rPr>
        <w:t xml:space="preserve"> предоставляется</w:t>
      </w:r>
      <w:r w:rsidR="00AC003F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9B4BBD" w:rsidRPr="007C5B00">
        <w:rPr>
          <w:rFonts w:ascii="Times New Roman" w:hAnsi="Times New Roman" w:cs="Times New Roman"/>
          <w:sz w:val="26"/>
          <w:szCs w:val="26"/>
        </w:rPr>
        <w:t>на</w:t>
      </w:r>
      <w:r w:rsidR="00AC003F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896A52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CF523D">
        <w:rPr>
          <w:rFonts w:ascii="Times New Roman" w:hAnsi="Times New Roman" w:cs="Times New Roman"/>
          <w:sz w:val="26"/>
          <w:szCs w:val="26"/>
        </w:rPr>
        <w:t>«__» _______ 20__</w:t>
      </w:r>
      <w:r w:rsidR="00CF523D" w:rsidRPr="00896A52">
        <w:rPr>
          <w:rFonts w:ascii="Times New Roman" w:hAnsi="Times New Roman" w:cs="Times New Roman"/>
          <w:sz w:val="26"/>
          <w:szCs w:val="26"/>
        </w:rPr>
        <w:t xml:space="preserve"> года</w:t>
      </w:r>
      <w:r w:rsidR="00AC003F"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8300C9" w:rsidRPr="007C5B00">
        <w:rPr>
          <w:rFonts w:ascii="Times New Roman" w:hAnsi="Times New Roman" w:cs="Times New Roman"/>
          <w:sz w:val="26"/>
          <w:szCs w:val="26"/>
        </w:rPr>
        <w:t xml:space="preserve">Сумма займа предоставляется Займодавцем путем </w:t>
      </w:r>
      <w:r w:rsidR="000409FD" w:rsidRPr="007C5B00">
        <w:rPr>
          <w:rFonts w:ascii="Times New Roman" w:hAnsi="Times New Roman" w:cs="Times New Roman"/>
          <w:sz w:val="26"/>
          <w:szCs w:val="26"/>
        </w:rPr>
        <w:t xml:space="preserve">безналичного </w:t>
      </w:r>
      <w:r w:rsidR="008300C9" w:rsidRPr="007C5B00">
        <w:rPr>
          <w:rFonts w:ascii="Times New Roman" w:hAnsi="Times New Roman" w:cs="Times New Roman"/>
          <w:sz w:val="26"/>
          <w:szCs w:val="26"/>
        </w:rPr>
        <w:t xml:space="preserve">перечисления денежных средств на </w:t>
      </w:r>
      <w:r w:rsidR="008300C9" w:rsidRPr="007C5B00">
        <w:rPr>
          <w:rFonts w:ascii="Times New Roman" w:hAnsi="Times New Roman" w:cs="Times New Roman"/>
          <w:sz w:val="26"/>
          <w:szCs w:val="26"/>
        </w:rPr>
        <w:lastRenderedPageBreak/>
        <w:t xml:space="preserve">расчетный счет Заемщика, указанный в </w:t>
      </w:r>
      <w:r w:rsidR="009B4BBD" w:rsidRPr="007C5B00">
        <w:rPr>
          <w:rFonts w:ascii="Times New Roman" w:hAnsi="Times New Roman" w:cs="Times New Roman"/>
          <w:sz w:val="26"/>
          <w:szCs w:val="26"/>
        </w:rPr>
        <w:t>разделе</w:t>
      </w:r>
      <w:r w:rsidR="008300C9" w:rsidRPr="007C5B00">
        <w:rPr>
          <w:rFonts w:ascii="Times New Roman" w:hAnsi="Times New Roman" w:cs="Times New Roman"/>
          <w:sz w:val="26"/>
          <w:szCs w:val="26"/>
        </w:rPr>
        <w:t xml:space="preserve"> 1</w:t>
      </w:r>
      <w:r w:rsidR="00B06ECF" w:rsidRPr="007C5B00">
        <w:rPr>
          <w:rFonts w:ascii="Times New Roman" w:hAnsi="Times New Roman" w:cs="Times New Roman"/>
          <w:sz w:val="26"/>
          <w:szCs w:val="26"/>
        </w:rPr>
        <w:t>0</w:t>
      </w:r>
      <w:r w:rsidR="008300C9" w:rsidRPr="007C5B00">
        <w:rPr>
          <w:rFonts w:ascii="Times New Roman" w:hAnsi="Times New Roman" w:cs="Times New Roman"/>
          <w:sz w:val="26"/>
          <w:szCs w:val="26"/>
        </w:rPr>
        <w:t xml:space="preserve"> настоящего Договора. </w:t>
      </w:r>
    </w:p>
    <w:p w14:paraId="0F4AD929" w14:textId="066C59F8" w:rsidR="00EF3C69" w:rsidRPr="007C5B00" w:rsidRDefault="006F7806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Датой предоставления денежных средств в </w:t>
      </w:r>
      <w:proofErr w:type="spellStart"/>
      <w:r w:rsidRPr="007C5B00">
        <w:rPr>
          <w:rFonts w:ascii="Times New Roman" w:hAnsi="Times New Roman" w:cs="Times New Roman"/>
          <w:sz w:val="26"/>
          <w:szCs w:val="26"/>
        </w:rPr>
        <w:t>займ</w:t>
      </w:r>
      <w:proofErr w:type="spellEnd"/>
      <w:r w:rsidRPr="007C5B00">
        <w:rPr>
          <w:rFonts w:ascii="Times New Roman" w:hAnsi="Times New Roman" w:cs="Times New Roman"/>
          <w:sz w:val="26"/>
          <w:szCs w:val="26"/>
        </w:rPr>
        <w:t xml:space="preserve"> считается день зачисления соответствующей суммы на счет Заемщика.</w:t>
      </w:r>
    </w:p>
    <w:p w14:paraId="5F6AC190" w14:textId="4D563F86" w:rsidR="00365064" w:rsidRPr="00BA62DC" w:rsidRDefault="00AF6E33" w:rsidP="004C28D3">
      <w:pPr>
        <w:widowControl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2.2. </w:t>
      </w:r>
      <w:r w:rsidR="00BB2F98" w:rsidRPr="00BA62DC">
        <w:rPr>
          <w:rFonts w:ascii="Times New Roman" w:hAnsi="Times New Roman" w:cs="Times New Roman"/>
          <w:sz w:val="26"/>
          <w:szCs w:val="26"/>
        </w:rPr>
        <w:t>Заем является процентным. Размер процентной ставки по Инвестиционному займу составляет _____ % (________ процента)</w:t>
      </w:r>
      <w:r w:rsidR="007E0B08">
        <w:rPr>
          <w:rFonts w:ascii="Times New Roman" w:hAnsi="Times New Roman" w:cs="Times New Roman"/>
          <w:sz w:val="26"/>
          <w:szCs w:val="26"/>
        </w:rPr>
        <w:t xml:space="preserve"> годовых</w:t>
      </w:r>
      <w:r w:rsidR="00BB2F98" w:rsidRPr="00BA62DC">
        <w:rPr>
          <w:rFonts w:ascii="Times New Roman" w:hAnsi="Times New Roman" w:cs="Times New Roman"/>
          <w:sz w:val="26"/>
          <w:szCs w:val="26"/>
        </w:rPr>
        <w:t>. Процентная ставка по настоящему Договору является фиксированной. При расчете процентов год принимается равным 365 или 366 дням в соответствии с действительным числом календарных дней в году. Проценты по займу не капитализируются</w:t>
      </w:r>
      <w:r w:rsidR="00E30D81" w:rsidRPr="00BA62DC">
        <w:rPr>
          <w:rFonts w:ascii="Times New Roman" w:hAnsi="Times New Roman" w:cs="Times New Roman"/>
          <w:sz w:val="26"/>
          <w:szCs w:val="26"/>
        </w:rPr>
        <w:t>.</w:t>
      </w:r>
    </w:p>
    <w:p w14:paraId="1475B9D1" w14:textId="0CE9598A" w:rsidR="00E62E0C" w:rsidRPr="00E62E0C" w:rsidRDefault="00291AC1" w:rsidP="004C28D3">
      <w:pPr>
        <w:widowControl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845627" w:rsidRPr="007C5B00">
        <w:rPr>
          <w:rFonts w:ascii="Times New Roman" w:hAnsi="Times New Roman" w:cs="Times New Roman"/>
          <w:sz w:val="26"/>
          <w:szCs w:val="26"/>
        </w:rPr>
        <w:t>3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4374A3" w:rsidRPr="007C5B00">
        <w:rPr>
          <w:rFonts w:ascii="Times New Roman" w:hAnsi="Times New Roman" w:cs="Times New Roman"/>
          <w:sz w:val="26"/>
          <w:szCs w:val="26"/>
        </w:rPr>
        <w:t>Инвестиционный заем предоставля</w:t>
      </w:r>
      <w:r w:rsidR="009C2629" w:rsidRPr="007C5B00">
        <w:rPr>
          <w:rFonts w:ascii="Times New Roman" w:hAnsi="Times New Roman" w:cs="Times New Roman"/>
          <w:sz w:val="26"/>
          <w:szCs w:val="26"/>
        </w:rPr>
        <w:t>е</w:t>
      </w:r>
      <w:r w:rsidR="004374A3" w:rsidRPr="007C5B00">
        <w:rPr>
          <w:rFonts w:ascii="Times New Roman" w:hAnsi="Times New Roman" w:cs="Times New Roman"/>
          <w:sz w:val="26"/>
          <w:szCs w:val="26"/>
        </w:rPr>
        <w:t xml:space="preserve">тся Заемщику </w:t>
      </w:r>
      <w:r w:rsidR="00096A9F" w:rsidRPr="00E62E0C">
        <w:rPr>
          <w:rFonts w:ascii="Times New Roman" w:hAnsi="Times New Roman" w:cs="Times New Roman"/>
          <w:i/>
          <w:sz w:val="26"/>
          <w:szCs w:val="26"/>
        </w:rPr>
        <w:t>единовременно/</w:t>
      </w:r>
      <w:r w:rsidR="003E6B2C" w:rsidRPr="00E62E0C">
        <w:rPr>
          <w:rFonts w:ascii="Times New Roman" w:hAnsi="Times New Roman" w:cs="Times New Roman"/>
          <w:i/>
          <w:sz w:val="26"/>
          <w:szCs w:val="26"/>
        </w:rPr>
        <w:t>Т</w:t>
      </w:r>
      <w:r w:rsidR="004374A3" w:rsidRPr="00E62E0C">
        <w:rPr>
          <w:rFonts w:ascii="Times New Roman" w:hAnsi="Times New Roman" w:cs="Times New Roman"/>
          <w:i/>
          <w:sz w:val="26"/>
          <w:szCs w:val="26"/>
        </w:rPr>
        <w:t>раншами</w:t>
      </w:r>
      <w:r w:rsidR="004374A3" w:rsidRPr="007C5B00">
        <w:rPr>
          <w:rFonts w:ascii="Times New Roman" w:hAnsi="Times New Roman" w:cs="Times New Roman"/>
          <w:sz w:val="26"/>
          <w:szCs w:val="26"/>
        </w:rPr>
        <w:t xml:space="preserve"> согласно календарному</w:t>
      </w:r>
      <w:r w:rsidR="009B4BBD" w:rsidRPr="007C5B00">
        <w:rPr>
          <w:rFonts w:ascii="Times New Roman" w:hAnsi="Times New Roman" w:cs="Times New Roman"/>
          <w:sz w:val="26"/>
          <w:szCs w:val="26"/>
        </w:rPr>
        <w:t xml:space="preserve"> плану</w:t>
      </w:r>
      <w:r w:rsidR="004374A3" w:rsidRPr="007C5B00">
        <w:rPr>
          <w:rFonts w:ascii="Times New Roman" w:hAnsi="Times New Roman" w:cs="Times New Roman"/>
          <w:sz w:val="26"/>
          <w:szCs w:val="26"/>
        </w:rPr>
        <w:t>, согласованному Сторонами в Прило</w:t>
      </w:r>
      <w:r w:rsidR="00010490" w:rsidRPr="007C5B00">
        <w:rPr>
          <w:rFonts w:ascii="Times New Roman" w:hAnsi="Times New Roman" w:cs="Times New Roman"/>
          <w:sz w:val="26"/>
          <w:szCs w:val="26"/>
        </w:rPr>
        <w:t xml:space="preserve">жении № </w:t>
      </w:r>
      <w:r w:rsidR="00E06395">
        <w:rPr>
          <w:rFonts w:ascii="Times New Roman" w:hAnsi="Times New Roman" w:cs="Times New Roman"/>
          <w:sz w:val="26"/>
          <w:szCs w:val="26"/>
        </w:rPr>
        <w:t>2</w:t>
      </w:r>
      <w:r w:rsidR="00010490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3E6B2C" w:rsidRPr="007C5B00">
        <w:rPr>
          <w:rFonts w:ascii="Times New Roman" w:hAnsi="Times New Roman" w:cs="Times New Roman"/>
          <w:sz w:val="26"/>
          <w:szCs w:val="26"/>
        </w:rPr>
        <w:t xml:space="preserve">к </w:t>
      </w:r>
      <w:r w:rsidR="00010490" w:rsidRPr="007C5B00">
        <w:rPr>
          <w:rFonts w:ascii="Times New Roman" w:hAnsi="Times New Roman" w:cs="Times New Roman"/>
          <w:sz w:val="26"/>
          <w:szCs w:val="26"/>
        </w:rPr>
        <w:t>настояще</w:t>
      </w:r>
      <w:r w:rsidR="003E6B2C" w:rsidRPr="007C5B00">
        <w:rPr>
          <w:rFonts w:ascii="Times New Roman" w:hAnsi="Times New Roman" w:cs="Times New Roman"/>
          <w:sz w:val="26"/>
          <w:szCs w:val="26"/>
        </w:rPr>
        <w:t>му</w:t>
      </w:r>
      <w:r w:rsidR="00010490" w:rsidRPr="007C5B00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3E6B2C" w:rsidRPr="007C5B00">
        <w:rPr>
          <w:rFonts w:ascii="Times New Roman" w:hAnsi="Times New Roman" w:cs="Times New Roman"/>
          <w:sz w:val="26"/>
          <w:szCs w:val="26"/>
        </w:rPr>
        <w:t>у</w:t>
      </w:r>
      <w:r w:rsidR="00E62E0C" w:rsidRPr="00E62E0C">
        <w:rPr>
          <w:rFonts w:ascii="Times New Roman" w:hAnsi="Times New Roman" w:cs="Times New Roman"/>
          <w:sz w:val="26"/>
          <w:szCs w:val="26"/>
        </w:rPr>
        <w:t xml:space="preserve"> на основании заявки от Инновационного предприятия и Инвестора на перечисление целевых заемных денежных средств. В случае отсутствия заявки от Инновационного предприятия и Инвестора на перечисление целевых заемных денежных средств и/или отсутствия документов, подтверждающих зачисление на расчетный счет Инновационного предприятия очередного транша Инвестора, Фонд приостанавливае</w:t>
      </w:r>
      <w:r w:rsidR="00E62E0C">
        <w:rPr>
          <w:rFonts w:ascii="Times New Roman" w:hAnsi="Times New Roman" w:cs="Times New Roman"/>
          <w:sz w:val="26"/>
          <w:szCs w:val="26"/>
        </w:rPr>
        <w:t>т выплату очередного Транша</w:t>
      </w:r>
      <w:r w:rsidR="00E62E0C" w:rsidRPr="00E62E0C">
        <w:rPr>
          <w:rFonts w:ascii="Times New Roman" w:hAnsi="Times New Roman" w:cs="Times New Roman"/>
          <w:sz w:val="26"/>
          <w:szCs w:val="26"/>
        </w:rPr>
        <w:t xml:space="preserve">. Возобновление и последующие выплаты </w:t>
      </w:r>
      <w:r w:rsidR="00E62E0C">
        <w:rPr>
          <w:rFonts w:ascii="Times New Roman" w:hAnsi="Times New Roman" w:cs="Times New Roman"/>
          <w:sz w:val="26"/>
          <w:szCs w:val="26"/>
        </w:rPr>
        <w:t xml:space="preserve">Траншей </w:t>
      </w:r>
      <w:r w:rsidR="00E62E0C" w:rsidRPr="00E62E0C">
        <w:rPr>
          <w:rFonts w:ascii="Times New Roman" w:hAnsi="Times New Roman" w:cs="Times New Roman"/>
          <w:sz w:val="26"/>
          <w:szCs w:val="26"/>
        </w:rPr>
        <w:t>осуществляются только на основании предоставленных Инновационным предприятием и Инвестором заявок и/или документов, подтверждающих зачисление на расчетный счет Инновационного предприятия очередного транша Инвестора, без внесения изменений в календарный план.</w:t>
      </w:r>
    </w:p>
    <w:p w14:paraId="172A5B8A" w14:textId="50EED729" w:rsidR="004374A3" w:rsidRPr="007C5B00" w:rsidRDefault="00291AC1" w:rsidP="004C28D3">
      <w:pPr>
        <w:widowControl w:val="0"/>
        <w:autoSpaceDE w:val="0"/>
        <w:autoSpaceDN w:val="0"/>
        <w:adjustRightInd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4222C5">
        <w:rPr>
          <w:rFonts w:ascii="Times New Roman" w:hAnsi="Times New Roman" w:cs="Times New Roman"/>
          <w:sz w:val="26"/>
          <w:szCs w:val="26"/>
        </w:rPr>
        <w:t>4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4374A3" w:rsidRPr="007C5B00">
        <w:rPr>
          <w:rFonts w:ascii="Times New Roman" w:hAnsi="Times New Roman" w:cs="Times New Roman"/>
          <w:sz w:val="26"/>
          <w:szCs w:val="26"/>
        </w:rPr>
        <w:t xml:space="preserve">Проценты по </w:t>
      </w:r>
      <w:r w:rsidR="00085EBE">
        <w:rPr>
          <w:rFonts w:ascii="Times New Roman" w:hAnsi="Times New Roman" w:cs="Times New Roman"/>
          <w:sz w:val="26"/>
          <w:szCs w:val="26"/>
        </w:rPr>
        <w:t xml:space="preserve">Инвестиционному </w:t>
      </w:r>
      <w:r w:rsidR="004374A3" w:rsidRPr="007C5B00">
        <w:rPr>
          <w:rFonts w:ascii="Times New Roman" w:hAnsi="Times New Roman" w:cs="Times New Roman"/>
          <w:sz w:val="26"/>
          <w:szCs w:val="26"/>
        </w:rPr>
        <w:t>займу начисля</w:t>
      </w:r>
      <w:r w:rsidR="008B5A49" w:rsidRPr="007C5B00">
        <w:rPr>
          <w:rFonts w:ascii="Times New Roman" w:hAnsi="Times New Roman" w:cs="Times New Roman"/>
          <w:sz w:val="26"/>
          <w:szCs w:val="26"/>
        </w:rPr>
        <w:t>ются на</w:t>
      </w:r>
      <w:r w:rsidR="004374A3" w:rsidRPr="007C5B00">
        <w:rPr>
          <w:rFonts w:ascii="Times New Roman" w:hAnsi="Times New Roman" w:cs="Times New Roman"/>
          <w:sz w:val="26"/>
          <w:szCs w:val="26"/>
        </w:rPr>
        <w:t xml:space="preserve"> фактически переданную </w:t>
      </w:r>
      <w:r w:rsidR="00085EBE" w:rsidRPr="00085EBE">
        <w:rPr>
          <w:rFonts w:ascii="Times New Roman" w:hAnsi="Times New Roman" w:cs="Times New Roman"/>
          <w:sz w:val="26"/>
          <w:szCs w:val="26"/>
        </w:rPr>
        <w:t xml:space="preserve">Заемщику часть Суммы займа </w:t>
      </w:r>
      <w:r w:rsidR="004374A3" w:rsidRPr="007C5B00">
        <w:rPr>
          <w:rFonts w:ascii="Times New Roman" w:hAnsi="Times New Roman" w:cs="Times New Roman"/>
          <w:sz w:val="26"/>
          <w:szCs w:val="26"/>
        </w:rPr>
        <w:t>по настоящему Договору.</w:t>
      </w:r>
    </w:p>
    <w:p w14:paraId="4F067986" w14:textId="3306ED43" w:rsidR="00C82BF9" w:rsidRPr="007C5B00" w:rsidRDefault="00AF6E33" w:rsidP="004C28D3">
      <w:pPr>
        <w:widowControl w:val="0"/>
        <w:autoSpaceDE w:val="0"/>
        <w:autoSpaceDN w:val="0"/>
        <w:adjustRightInd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4222C5">
        <w:rPr>
          <w:rFonts w:ascii="Times New Roman" w:hAnsi="Times New Roman" w:cs="Times New Roman"/>
          <w:sz w:val="26"/>
          <w:szCs w:val="26"/>
        </w:rPr>
        <w:t>5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C82BF9" w:rsidRPr="007C5B00">
        <w:rPr>
          <w:rFonts w:ascii="Times New Roman" w:hAnsi="Times New Roman" w:cs="Times New Roman"/>
          <w:sz w:val="26"/>
          <w:szCs w:val="26"/>
        </w:rPr>
        <w:t xml:space="preserve">Начисление процентов производится со дня, </w:t>
      </w:r>
      <w:r w:rsidR="003E6B2C" w:rsidRPr="007C5B00">
        <w:rPr>
          <w:rFonts w:ascii="Times New Roman" w:hAnsi="Times New Roman" w:cs="Times New Roman"/>
          <w:sz w:val="26"/>
          <w:szCs w:val="26"/>
        </w:rPr>
        <w:t>следующего за днем зачисления на расчетный счет Заемщика соответствующей денежной суммы</w:t>
      </w:r>
      <w:r w:rsidR="00860E4E">
        <w:rPr>
          <w:rFonts w:ascii="Times New Roman" w:hAnsi="Times New Roman" w:cs="Times New Roman"/>
          <w:sz w:val="26"/>
          <w:szCs w:val="26"/>
        </w:rPr>
        <w:t>, по день</w:t>
      </w:r>
      <w:r w:rsidR="004374A3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3E6B2C" w:rsidRPr="007C5B00">
        <w:rPr>
          <w:rFonts w:ascii="Times New Roman" w:hAnsi="Times New Roman" w:cs="Times New Roman"/>
          <w:sz w:val="26"/>
          <w:szCs w:val="26"/>
        </w:rPr>
        <w:t xml:space="preserve">ее </w:t>
      </w:r>
      <w:r w:rsidR="004374A3" w:rsidRPr="007C5B00">
        <w:rPr>
          <w:rFonts w:ascii="Times New Roman" w:hAnsi="Times New Roman" w:cs="Times New Roman"/>
          <w:sz w:val="26"/>
          <w:szCs w:val="26"/>
        </w:rPr>
        <w:t>возврата Займодавцу включительно</w:t>
      </w:r>
      <w:r w:rsidR="00C82BF9" w:rsidRPr="007C5B0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987877F" w14:textId="77777777" w:rsidR="00BA62DC" w:rsidRPr="00BA62DC" w:rsidRDefault="00C82BF9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4222C5">
        <w:rPr>
          <w:rFonts w:ascii="Times New Roman" w:hAnsi="Times New Roman" w:cs="Times New Roman"/>
          <w:sz w:val="26"/>
          <w:szCs w:val="26"/>
        </w:rPr>
        <w:t>6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BA62DC" w:rsidRPr="00BA62DC">
        <w:rPr>
          <w:rFonts w:ascii="Times New Roman" w:hAnsi="Times New Roman" w:cs="Times New Roman"/>
          <w:sz w:val="26"/>
          <w:szCs w:val="26"/>
        </w:rPr>
        <w:t xml:space="preserve">Стороны согласовали в Приложении № 4 к настоящему Договору график возврата Заемщиком Суммы займа и начисленных процентов (далее – График) по состоянию на «__» _______ 20__ года. Настоящий График является плановым. Стороны составляют «Акт сверки расчетов по договору инвестиционного займа», в котором фиксируют общую сумму задолженности, с учетом фактически перечисленных Фондом Траншей по Инвестиционному займу и сумму накопленных процентов по состоянию на «__» _______ 20__ года. Перед началом погашения Инвестиционного займа График возврата займа может быть скорректирован, с учетом фактически перечисленных Фондом Траншей и начисленных процентов за пользование Инвестиционным займом путем подписания дополнительного соглашения к Договору. </w:t>
      </w:r>
    </w:p>
    <w:p w14:paraId="5F661AAE" w14:textId="77777777" w:rsidR="00BA62DC" w:rsidRPr="00BA62DC" w:rsidRDefault="00BA62DC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 xml:space="preserve">При ежемесячном поступлении платежей в счет погашения Инвестиционного займа и начисленных процентов (далее - Платеж) в График погашения займа изменения не вносятся (График погашения займа не корректируется в соответствии с фактическими датами и суммами перечисления). За один день, предшествующий дате полного взаиморасчета по Договору (осуществления последнего Платежа в счет погашения Инвестиционного займа и начисленных процентов), Фонд и Инновационное предприятие проводят сверку поступивших платежей для корректировки последнего платежа в счет погашения займа и начисленных процентов. </w:t>
      </w:r>
    </w:p>
    <w:p w14:paraId="6DDA321C" w14:textId="6B1A75AD" w:rsidR="00553574" w:rsidRPr="00BA62DC" w:rsidRDefault="00BA62DC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lastRenderedPageBreak/>
        <w:t>После полного погашения Инвестиционного займа и начисленных процентов Фонд и Инновационное предприятие составляют «Акт сверки взаиморасчетов по договору инвестиционного займа»</w:t>
      </w:r>
      <w:r w:rsidR="00553574" w:rsidRPr="00BA62DC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6255C58" w14:textId="795D0F7F" w:rsidR="00C82BF9" w:rsidRPr="007C5B00" w:rsidRDefault="00C82BF9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4222C5">
        <w:rPr>
          <w:rFonts w:ascii="Times New Roman" w:hAnsi="Times New Roman" w:cs="Times New Roman"/>
          <w:sz w:val="26"/>
          <w:szCs w:val="26"/>
        </w:rPr>
        <w:t>7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F31CA5" w:rsidRPr="00F31CA5">
        <w:rPr>
          <w:rFonts w:ascii="Times New Roman" w:hAnsi="Times New Roman" w:cs="Times New Roman"/>
          <w:sz w:val="26"/>
          <w:szCs w:val="26"/>
        </w:rPr>
        <w:t xml:space="preserve">Днем возврата Суммы займа и начисленных процентов </w:t>
      </w:r>
      <w:r w:rsidR="004374A3" w:rsidRPr="007C5B00">
        <w:rPr>
          <w:rFonts w:ascii="Times New Roman" w:hAnsi="Times New Roman" w:cs="Times New Roman"/>
          <w:sz w:val="26"/>
          <w:szCs w:val="26"/>
        </w:rPr>
        <w:t>Займодавцу считается день зачисления всей Суммы займа и причитающихся процентов на расчетный счет</w:t>
      </w:r>
      <w:r w:rsidR="00E84C43" w:rsidRPr="007C5B00">
        <w:rPr>
          <w:rFonts w:ascii="Times New Roman" w:hAnsi="Times New Roman" w:cs="Times New Roman"/>
          <w:sz w:val="26"/>
          <w:szCs w:val="26"/>
        </w:rPr>
        <w:t xml:space="preserve"> Займодавца</w:t>
      </w:r>
      <w:r w:rsidR="004374A3" w:rsidRPr="007C5B00">
        <w:rPr>
          <w:rFonts w:ascii="Times New Roman" w:hAnsi="Times New Roman" w:cs="Times New Roman"/>
          <w:sz w:val="26"/>
          <w:szCs w:val="26"/>
        </w:rPr>
        <w:t>, указанный в разделе 1</w:t>
      </w:r>
      <w:r w:rsidR="008A10C8" w:rsidRPr="007C5B00">
        <w:rPr>
          <w:rFonts w:ascii="Times New Roman" w:hAnsi="Times New Roman" w:cs="Times New Roman"/>
          <w:sz w:val="26"/>
          <w:szCs w:val="26"/>
        </w:rPr>
        <w:t>0</w:t>
      </w:r>
      <w:r w:rsidR="004374A3" w:rsidRPr="007C5B00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14:paraId="0E98BF2B" w14:textId="6F1CC465" w:rsidR="00C463B3" w:rsidRPr="007C5B00" w:rsidRDefault="0096610C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4222C5">
        <w:rPr>
          <w:rFonts w:ascii="Times New Roman" w:hAnsi="Times New Roman" w:cs="Times New Roman"/>
          <w:sz w:val="26"/>
          <w:szCs w:val="26"/>
        </w:rPr>
        <w:t>8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605D8B" w:rsidRPr="007C5B00">
        <w:rPr>
          <w:rFonts w:ascii="Times New Roman" w:hAnsi="Times New Roman" w:cs="Times New Roman"/>
          <w:sz w:val="26"/>
          <w:szCs w:val="26"/>
        </w:rPr>
        <w:t>При</w:t>
      </w:r>
      <w:r w:rsidR="0033569C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605D8B" w:rsidRPr="007C5B00">
        <w:rPr>
          <w:rFonts w:ascii="Times New Roman" w:hAnsi="Times New Roman" w:cs="Times New Roman"/>
          <w:sz w:val="26"/>
          <w:szCs w:val="26"/>
        </w:rPr>
        <w:t>возврате</w:t>
      </w:r>
      <w:r w:rsidR="0033569C" w:rsidRPr="007C5B00">
        <w:rPr>
          <w:rFonts w:ascii="Times New Roman" w:hAnsi="Times New Roman" w:cs="Times New Roman"/>
          <w:sz w:val="26"/>
          <w:szCs w:val="26"/>
        </w:rPr>
        <w:t xml:space="preserve"> Заемщиком части </w:t>
      </w:r>
      <w:r w:rsidR="0095320E" w:rsidRPr="007C5B00">
        <w:rPr>
          <w:rFonts w:ascii="Times New Roman" w:hAnsi="Times New Roman" w:cs="Times New Roman"/>
          <w:sz w:val="26"/>
          <w:szCs w:val="26"/>
        </w:rPr>
        <w:t xml:space="preserve">Суммы </w:t>
      </w:r>
      <w:r w:rsidR="0033569C" w:rsidRPr="007C5B00">
        <w:rPr>
          <w:rFonts w:ascii="Times New Roman" w:hAnsi="Times New Roman" w:cs="Times New Roman"/>
          <w:sz w:val="26"/>
          <w:szCs w:val="26"/>
        </w:rPr>
        <w:t>займа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 проценты начисляются на остаток задолженности Заемщика по основному долгу.</w:t>
      </w:r>
    </w:p>
    <w:p w14:paraId="2B762E56" w14:textId="3B1465A7" w:rsidR="00965FF6" w:rsidRDefault="00663FC8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2.</w:t>
      </w:r>
      <w:r w:rsidR="004222C5">
        <w:rPr>
          <w:rFonts w:ascii="Times New Roman" w:hAnsi="Times New Roman" w:cs="Times New Roman"/>
          <w:sz w:val="26"/>
          <w:szCs w:val="26"/>
        </w:rPr>
        <w:t>9</w:t>
      </w:r>
      <w:r w:rsidR="00AD1FBF" w:rsidRPr="007C5B00">
        <w:rPr>
          <w:rFonts w:ascii="Times New Roman" w:hAnsi="Times New Roman" w:cs="Times New Roman"/>
          <w:sz w:val="26"/>
          <w:szCs w:val="26"/>
        </w:rPr>
        <w:t>.</w:t>
      </w:r>
      <w:r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965FF6" w:rsidRPr="00965FF6">
        <w:rPr>
          <w:rFonts w:ascii="Times New Roman" w:hAnsi="Times New Roman" w:cs="Times New Roman"/>
          <w:sz w:val="26"/>
          <w:szCs w:val="26"/>
        </w:rPr>
        <w:t>В качестве способа обеспечения исполнения принятых на себя обязательств по настоящему Договору Заемщик предоставляет в залог Займодавцу дол</w:t>
      </w:r>
      <w:r w:rsidR="00446A0E">
        <w:rPr>
          <w:rFonts w:ascii="Times New Roman" w:hAnsi="Times New Roman" w:cs="Times New Roman"/>
          <w:sz w:val="26"/>
          <w:szCs w:val="26"/>
        </w:rPr>
        <w:t>и</w:t>
      </w:r>
      <w:r w:rsidR="001D2AFB">
        <w:rPr>
          <w:rFonts w:ascii="Times New Roman" w:hAnsi="Times New Roman" w:cs="Times New Roman"/>
          <w:sz w:val="26"/>
          <w:szCs w:val="26"/>
        </w:rPr>
        <w:t>/акции</w:t>
      </w:r>
      <w:r w:rsidR="00965FF6" w:rsidRPr="00965FF6">
        <w:rPr>
          <w:rFonts w:ascii="Times New Roman" w:hAnsi="Times New Roman" w:cs="Times New Roman"/>
          <w:sz w:val="26"/>
          <w:szCs w:val="26"/>
        </w:rPr>
        <w:t xml:space="preserve"> в уставном капитале Заемщика в размере </w:t>
      </w:r>
      <w:r w:rsidR="00965FF6">
        <w:rPr>
          <w:rFonts w:ascii="Times New Roman" w:hAnsi="Times New Roman" w:cs="Times New Roman"/>
          <w:sz w:val="26"/>
          <w:szCs w:val="26"/>
        </w:rPr>
        <w:t>__</w:t>
      </w:r>
      <w:r w:rsidR="00965FF6" w:rsidRPr="00965FF6">
        <w:rPr>
          <w:rFonts w:ascii="Times New Roman" w:hAnsi="Times New Roman" w:cs="Times New Roman"/>
          <w:sz w:val="26"/>
          <w:szCs w:val="26"/>
        </w:rPr>
        <w:t>% (</w:t>
      </w:r>
      <w:r w:rsidR="00965FF6">
        <w:rPr>
          <w:rFonts w:ascii="Times New Roman" w:hAnsi="Times New Roman" w:cs="Times New Roman"/>
          <w:sz w:val="26"/>
          <w:szCs w:val="26"/>
        </w:rPr>
        <w:t>________</w:t>
      </w:r>
      <w:r w:rsidR="00965FF6" w:rsidRPr="00965FF6">
        <w:rPr>
          <w:rFonts w:ascii="Times New Roman" w:hAnsi="Times New Roman" w:cs="Times New Roman"/>
          <w:sz w:val="26"/>
          <w:szCs w:val="26"/>
        </w:rPr>
        <w:t xml:space="preserve"> процентов</w:t>
      </w:r>
      <w:r w:rsidR="00B25929">
        <w:rPr>
          <w:rFonts w:ascii="Times New Roman" w:hAnsi="Times New Roman" w:cs="Times New Roman"/>
          <w:sz w:val="26"/>
          <w:szCs w:val="26"/>
        </w:rPr>
        <w:t>)</w:t>
      </w:r>
      <w:r w:rsidR="00965FF6" w:rsidRPr="00965FF6">
        <w:rPr>
          <w:rFonts w:ascii="Times New Roman" w:hAnsi="Times New Roman" w:cs="Times New Roman"/>
          <w:sz w:val="26"/>
          <w:szCs w:val="26"/>
        </w:rPr>
        <w:t xml:space="preserve"> </w:t>
      </w:r>
      <w:r w:rsidR="00B6453E" w:rsidRPr="00B6453E">
        <w:rPr>
          <w:rFonts w:ascii="Times New Roman" w:hAnsi="Times New Roman" w:cs="Times New Roman"/>
          <w:sz w:val="26"/>
          <w:szCs w:val="26"/>
        </w:rPr>
        <w:t>путем заключения со</w:t>
      </w:r>
      <w:r w:rsidR="00B6453E">
        <w:rPr>
          <w:rFonts w:ascii="Times New Roman" w:hAnsi="Times New Roman" w:cs="Times New Roman"/>
          <w:sz w:val="26"/>
          <w:szCs w:val="26"/>
        </w:rPr>
        <w:t xml:space="preserve">ответствующего договора залога </w:t>
      </w:r>
      <w:r w:rsidR="00B6453E" w:rsidRPr="00B6453E">
        <w:rPr>
          <w:rFonts w:ascii="Times New Roman" w:hAnsi="Times New Roman" w:cs="Times New Roman"/>
          <w:sz w:val="26"/>
          <w:szCs w:val="26"/>
        </w:rPr>
        <w:t>между Фондом и участниками Инновационного предприятия – залогодателями.</w:t>
      </w:r>
    </w:p>
    <w:p w14:paraId="7426DFD7" w14:textId="6035FBEC" w:rsidR="00C463B3" w:rsidRDefault="00B25929" w:rsidP="004C28D3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25929">
        <w:rPr>
          <w:rFonts w:ascii="Times New Roman" w:hAnsi="Times New Roman" w:cs="Times New Roman"/>
          <w:sz w:val="26"/>
          <w:szCs w:val="26"/>
        </w:rPr>
        <w:t>2.1</w:t>
      </w:r>
      <w:r w:rsidR="004222C5">
        <w:rPr>
          <w:rFonts w:ascii="Times New Roman" w:hAnsi="Times New Roman" w:cs="Times New Roman"/>
          <w:sz w:val="26"/>
          <w:szCs w:val="26"/>
        </w:rPr>
        <w:t>0</w:t>
      </w:r>
      <w:r w:rsidRPr="00B25929">
        <w:rPr>
          <w:rFonts w:ascii="Times New Roman" w:hAnsi="Times New Roman" w:cs="Times New Roman"/>
          <w:sz w:val="26"/>
          <w:szCs w:val="26"/>
        </w:rPr>
        <w:t>. Заёмщику предоставляется отсрочка до «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2592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B25929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25929">
        <w:rPr>
          <w:rFonts w:ascii="Times New Roman" w:hAnsi="Times New Roman" w:cs="Times New Roman"/>
          <w:sz w:val="26"/>
          <w:szCs w:val="26"/>
        </w:rPr>
        <w:t xml:space="preserve"> года по погашению задолженности по процентам и возврату основного долга. Долг и проценты погашаются с «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2592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B25929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25929">
        <w:rPr>
          <w:rFonts w:ascii="Times New Roman" w:hAnsi="Times New Roman" w:cs="Times New Roman"/>
          <w:sz w:val="26"/>
          <w:szCs w:val="26"/>
        </w:rPr>
        <w:t xml:space="preserve"> года по «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2592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B25929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25929">
        <w:rPr>
          <w:rFonts w:ascii="Times New Roman" w:hAnsi="Times New Roman" w:cs="Times New Roman"/>
          <w:sz w:val="26"/>
          <w:szCs w:val="26"/>
        </w:rPr>
        <w:t xml:space="preserve"> года.</w:t>
      </w:r>
    </w:p>
    <w:p w14:paraId="5ABF05F6" w14:textId="77777777" w:rsidR="00B023EF" w:rsidRPr="00B023EF" w:rsidRDefault="00B023EF" w:rsidP="00B023EF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23EF">
        <w:rPr>
          <w:rFonts w:ascii="Times New Roman" w:hAnsi="Times New Roman" w:cs="Times New Roman"/>
          <w:sz w:val="26"/>
          <w:szCs w:val="26"/>
        </w:rPr>
        <w:t xml:space="preserve">2.11. Денежные средства, перечисляемые Заемщиком в счет погашения задолженности по Инвестиционному займу и начисленным процентам (далее – Платеж) распределяются в соответствии с Графиком (Приложение № 4 к Договору). </w:t>
      </w:r>
    </w:p>
    <w:p w14:paraId="6D548369" w14:textId="77777777" w:rsidR="00B023EF" w:rsidRPr="00B023EF" w:rsidRDefault="00B023EF" w:rsidP="00B023EF">
      <w:pPr>
        <w:widowControl w:val="0"/>
        <w:ind w:left="-567" w:right="-1" w:firstLine="127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23EF">
        <w:rPr>
          <w:rFonts w:ascii="Times New Roman" w:hAnsi="Times New Roman" w:cs="Times New Roman"/>
          <w:sz w:val="26"/>
          <w:szCs w:val="26"/>
        </w:rPr>
        <w:t xml:space="preserve">2.11.1. В случае, если сумма произведенного Платежа </w:t>
      </w:r>
      <w:r w:rsidRPr="00BA62DC">
        <w:rPr>
          <w:rFonts w:ascii="Times New Roman" w:hAnsi="Times New Roman" w:cs="Times New Roman"/>
          <w:sz w:val="26"/>
          <w:szCs w:val="26"/>
        </w:rPr>
        <w:t>недостаточна</w:t>
      </w:r>
      <w:r w:rsidRPr="00B023EF">
        <w:rPr>
          <w:rFonts w:ascii="Times New Roman" w:hAnsi="Times New Roman" w:cs="Times New Roman"/>
          <w:sz w:val="26"/>
          <w:szCs w:val="26"/>
        </w:rPr>
        <w:t xml:space="preserve"> для погашения ежемесячного денежного обязательства полностью, прежде всего погашается задолженность по процентам, а оставшейся частью погашается сумма основного долга. </w:t>
      </w:r>
    </w:p>
    <w:p w14:paraId="6347D726" w14:textId="3DA74F8B" w:rsidR="0057066A" w:rsidRDefault="00B023EF" w:rsidP="00B023EF">
      <w:pPr>
        <w:widowControl w:val="0"/>
        <w:ind w:left="-567" w:right="-1" w:firstLine="127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23EF">
        <w:rPr>
          <w:rFonts w:ascii="Times New Roman" w:hAnsi="Times New Roman" w:cs="Times New Roman"/>
          <w:sz w:val="26"/>
          <w:szCs w:val="26"/>
        </w:rPr>
        <w:t>2.11.2. В случае, если сумма произведенного Платежа превышает сумму ежемесячного денежного обязательства согласно Графику на дату оплаты, то сумма, превышающая ежемесячный Платеж, если иное не указано в письменном распоряжении Заемщика, погашает основной долг Инвестиционного займа</w:t>
      </w:r>
    </w:p>
    <w:p w14:paraId="12664055" w14:textId="77777777" w:rsidR="009B234A" w:rsidRPr="00553574" w:rsidRDefault="00855C1F" w:rsidP="009C1E80">
      <w:pPr>
        <w:pStyle w:val="2"/>
      </w:pPr>
      <w:r w:rsidRPr="00553574">
        <w:t xml:space="preserve">3. Права </w:t>
      </w:r>
      <w:r w:rsidR="0096610C" w:rsidRPr="00553574">
        <w:t>и обязанности С</w:t>
      </w:r>
      <w:r w:rsidRPr="00553574">
        <w:t>торон</w:t>
      </w:r>
    </w:p>
    <w:p w14:paraId="6946E751" w14:textId="014E5D8C" w:rsidR="00855C1F" w:rsidRPr="009C1E80" w:rsidRDefault="00855C1F" w:rsidP="004C28D3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9C1E80">
        <w:rPr>
          <w:rFonts w:ascii="Times New Roman" w:hAnsi="Times New Roman" w:cs="Times New Roman"/>
          <w:b/>
          <w:sz w:val="26"/>
          <w:szCs w:val="26"/>
        </w:rPr>
        <w:t xml:space="preserve">3.1. Права и обязанности </w:t>
      </w:r>
      <w:r w:rsidR="00B6453E" w:rsidRPr="009C1E80">
        <w:rPr>
          <w:rFonts w:ascii="Times New Roman" w:hAnsi="Times New Roman" w:cs="Times New Roman"/>
          <w:b/>
          <w:sz w:val="26"/>
          <w:szCs w:val="26"/>
        </w:rPr>
        <w:t>Фонда (</w:t>
      </w:r>
      <w:r w:rsidRPr="009C1E80">
        <w:rPr>
          <w:rFonts w:ascii="Times New Roman" w:hAnsi="Times New Roman" w:cs="Times New Roman"/>
          <w:b/>
          <w:sz w:val="26"/>
          <w:szCs w:val="26"/>
        </w:rPr>
        <w:t>Займодавца</w:t>
      </w:r>
      <w:r w:rsidR="00B6453E" w:rsidRPr="009C1E80">
        <w:rPr>
          <w:rFonts w:ascii="Times New Roman" w:hAnsi="Times New Roman" w:cs="Times New Roman"/>
          <w:b/>
          <w:sz w:val="26"/>
          <w:szCs w:val="26"/>
        </w:rPr>
        <w:t>)</w:t>
      </w:r>
      <w:r w:rsidRPr="009C1E80">
        <w:rPr>
          <w:rFonts w:ascii="Times New Roman" w:hAnsi="Times New Roman" w:cs="Times New Roman"/>
          <w:b/>
          <w:sz w:val="26"/>
          <w:szCs w:val="26"/>
        </w:rPr>
        <w:t>:</w:t>
      </w:r>
    </w:p>
    <w:p w14:paraId="532D244D" w14:textId="200E6A7A" w:rsidR="00896A52" w:rsidRPr="00896A52" w:rsidRDefault="00855C1F" w:rsidP="004C28D3">
      <w:pPr>
        <w:widowControl w:val="0"/>
        <w:tabs>
          <w:tab w:val="left" w:pos="9498"/>
        </w:tabs>
        <w:spacing w:after="0"/>
        <w:ind w:left="-567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3.1.1.</w:t>
      </w:r>
      <w:r w:rsidR="00896A52" w:rsidRPr="00896A52">
        <w:rPr>
          <w:rFonts w:ascii="Times New Roman" w:hAnsi="Times New Roman" w:cs="Times New Roman"/>
          <w:sz w:val="26"/>
          <w:szCs w:val="26"/>
        </w:rPr>
        <w:t xml:space="preserve"> Займодавец обязуется перечислить на расчетный счет Заемщика Инвестиционный заем в порядке, предусмотренном п. 2.3 </w:t>
      </w:r>
      <w:r w:rsidR="00C550C1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896A52" w:rsidRPr="00896A52">
        <w:rPr>
          <w:rFonts w:ascii="Times New Roman" w:hAnsi="Times New Roman" w:cs="Times New Roman"/>
          <w:sz w:val="26"/>
          <w:szCs w:val="26"/>
        </w:rPr>
        <w:t>Договора, при наступлении всех нижеперечисленных условий, а именно:</w:t>
      </w:r>
    </w:p>
    <w:p w14:paraId="05D68707" w14:textId="1F5ABC72" w:rsidR="00896A52" w:rsidRDefault="00A9092F" w:rsidP="004C28D3">
      <w:pPr>
        <w:widowControl w:val="0"/>
        <w:tabs>
          <w:tab w:val="left" w:pos="284"/>
        </w:tabs>
        <w:suppressAutoHyphens/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96A52" w:rsidRPr="00896A52">
        <w:rPr>
          <w:rFonts w:ascii="Times New Roman" w:hAnsi="Times New Roman" w:cs="Times New Roman"/>
          <w:sz w:val="26"/>
          <w:szCs w:val="26"/>
        </w:rPr>
        <w:t xml:space="preserve">наличие заключенного между Фондом и Инвестором Соглашения о порядке сотрудничества; </w:t>
      </w:r>
    </w:p>
    <w:p w14:paraId="1206BDFC" w14:textId="4D35D896" w:rsidR="00896A52" w:rsidRPr="00896A52" w:rsidRDefault="00A9092F" w:rsidP="004C28D3">
      <w:pPr>
        <w:widowControl w:val="0"/>
        <w:tabs>
          <w:tab w:val="left" w:pos="284"/>
        </w:tabs>
        <w:suppressAutoHyphens/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="00896A52" w:rsidRPr="00896A52">
        <w:rPr>
          <w:rFonts w:ascii="Times New Roman" w:hAnsi="Times New Roman" w:cs="Times New Roman"/>
          <w:sz w:val="26"/>
          <w:szCs w:val="26"/>
        </w:rPr>
        <w:t>аличие заключенного между Фондом и Инвестором Договора о совместном инвестировании;</w:t>
      </w:r>
    </w:p>
    <w:p w14:paraId="27B326FE" w14:textId="56A35199" w:rsidR="00896A52" w:rsidRPr="00896A52" w:rsidRDefault="00A9092F" w:rsidP="004C28D3">
      <w:pPr>
        <w:widowControl w:val="0"/>
        <w:tabs>
          <w:tab w:val="left" w:pos="284"/>
        </w:tabs>
        <w:suppressAutoHyphens/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96A52" w:rsidRPr="00896A52">
        <w:rPr>
          <w:rFonts w:ascii="Times New Roman" w:hAnsi="Times New Roman" w:cs="Times New Roman"/>
          <w:sz w:val="26"/>
          <w:szCs w:val="26"/>
        </w:rPr>
        <w:t>исполнение Инвестором обязательств по вложению денежных средств в Инновационное предприятие, взятых на себя в соответствии с Договором о совместном инвестировании и Соглашением о порядке сотрудничества, заключенны</w:t>
      </w:r>
      <w:r w:rsidR="00D94BC8">
        <w:rPr>
          <w:rFonts w:ascii="Times New Roman" w:hAnsi="Times New Roman" w:cs="Times New Roman"/>
          <w:sz w:val="26"/>
          <w:szCs w:val="26"/>
        </w:rPr>
        <w:t>ми</w:t>
      </w:r>
      <w:r w:rsidR="00896A52" w:rsidRPr="00896A52">
        <w:rPr>
          <w:rFonts w:ascii="Times New Roman" w:hAnsi="Times New Roman" w:cs="Times New Roman"/>
          <w:sz w:val="26"/>
          <w:szCs w:val="26"/>
        </w:rPr>
        <w:t xml:space="preserve"> между Инвестором и Фондом;</w:t>
      </w:r>
    </w:p>
    <w:p w14:paraId="12F5022D" w14:textId="46E0F783" w:rsidR="005C3729" w:rsidRPr="00896A52" w:rsidRDefault="00A9092F" w:rsidP="004C28D3">
      <w:pPr>
        <w:widowControl w:val="0"/>
        <w:tabs>
          <w:tab w:val="left" w:pos="-567"/>
          <w:tab w:val="left" w:pos="-426"/>
          <w:tab w:val="left" w:pos="284"/>
        </w:tabs>
        <w:suppressAutoHyphens/>
        <w:spacing w:after="0"/>
        <w:ind w:left="-567"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96A52" w:rsidRPr="00896A52">
        <w:rPr>
          <w:rFonts w:ascii="Times New Roman" w:hAnsi="Times New Roman" w:cs="Times New Roman"/>
          <w:sz w:val="26"/>
          <w:szCs w:val="26"/>
        </w:rPr>
        <w:t xml:space="preserve">подписание договора залога </w:t>
      </w:r>
      <w:r w:rsidR="005E0B7B">
        <w:rPr>
          <w:rFonts w:ascii="Times New Roman" w:hAnsi="Times New Roman" w:cs="Times New Roman"/>
          <w:sz w:val="26"/>
          <w:szCs w:val="26"/>
        </w:rPr>
        <w:t>акций/</w:t>
      </w:r>
      <w:r w:rsidR="00896A52" w:rsidRPr="00896A52">
        <w:rPr>
          <w:rFonts w:ascii="Times New Roman" w:hAnsi="Times New Roman" w:cs="Times New Roman"/>
          <w:sz w:val="26"/>
          <w:szCs w:val="26"/>
        </w:rPr>
        <w:t>дол</w:t>
      </w:r>
      <w:r w:rsidR="00172A8F">
        <w:rPr>
          <w:rFonts w:ascii="Times New Roman" w:hAnsi="Times New Roman" w:cs="Times New Roman"/>
          <w:sz w:val="26"/>
          <w:szCs w:val="26"/>
        </w:rPr>
        <w:t>ей</w:t>
      </w:r>
      <w:r w:rsidR="00896A52" w:rsidRPr="00896A52">
        <w:rPr>
          <w:rFonts w:ascii="Times New Roman" w:hAnsi="Times New Roman" w:cs="Times New Roman"/>
          <w:sz w:val="26"/>
          <w:szCs w:val="26"/>
        </w:rPr>
        <w:t xml:space="preserve"> в уставном капитале Инновационного предприятия</w:t>
      </w:r>
      <w:r w:rsidR="005C3729" w:rsidRPr="00896A52">
        <w:rPr>
          <w:rFonts w:ascii="Times New Roman" w:hAnsi="Times New Roman" w:cs="Times New Roman"/>
          <w:sz w:val="26"/>
          <w:szCs w:val="26"/>
        </w:rPr>
        <w:t>.</w:t>
      </w:r>
    </w:p>
    <w:p w14:paraId="4D8F132F" w14:textId="0DAFB46C" w:rsidR="00BF2EA1" w:rsidRPr="007C5B00" w:rsidRDefault="00855C1F" w:rsidP="004C28D3">
      <w:pPr>
        <w:widowControl w:val="0"/>
        <w:tabs>
          <w:tab w:val="left" w:pos="9498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3.1.2. Займодавец вправе осуществлять контроль за целевым использованием </w:t>
      </w:r>
      <w:r w:rsidRPr="007C5B00">
        <w:rPr>
          <w:rFonts w:ascii="Times New Roman" w:hAnsi="Times New Roman" w:cs="Times New Roman"/>
          <w:sz w:val="26"/>
          <w:szCs w:val="26"/>
        </w:rPr>
        <w:lastRenderedPageBreak/>
        <w:t>денежных средств, предоставленных Заемщик</w:t>
      </w:r>
      <w:r w:rsidR="00451C0C" w:rsidRPr="007C5B00">
        <w:rPr>
          <w:rFonts w:ascii="Times New Roman" w:hAnsi="Times New Roman" w:cs="Times New Roman"/>
          <w:sz w:val="26"/>
          <w:szCs w:val="26"/>
        </w:rPr>
        <w:t>у</w:t>
      </w:r>
      <w:r w:rsidRPr="007C5B00">
        <w:rPr>
          <w:rFonts w:ascii="Times New Roman" w:hAnsi="Times New Roman" w:cs="Times New Roman"/>
          <w:sz w:val="26"/>
          <w:szCs w:val="26"/>
        </w:rPr>
        <w:t xml:space="preserve"> по настоящему Договору</w:t>
      </w:r>
      <w:r w:rsidR="00BF2EA1" w:rsidRPr="007C5B00">
        <w:rPr>
          <w:rFonts w:ascii="Times New Roman" w:hAnsi="Times New Roman" w:cs="Times New Roman"/>
          <w:sz w:val="26"/>
          <w:szCs w:val="26"/>
        </w:rPr>
        <w:t>, для чего Займодавцу предоставляется право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запрашивать у Заемщика информацию о его деятельности, необходимую для контроля целевого использования </w:t>
      </w:r>
      <w:r w:rsidR="009D65F1">
        <w:rPr>
          <w:rFonts w:ascii="Times New Roman" w:hAnsi="Times New Roman" w:cs="Times New Roman"/>
          <w:sz w:val="26"/>
          <w:szCs w:val="26"/>
        </w:rPr>
        <w:t>И</w:t>
      </w:r>
      <w:r w:rsidRPr="007C5B00">
        <w:rPr>
          <w:rFonts w:ascii="Times New Roman" w:hAnsi="Times New Roman" w:cs="Times New Roman"/>
          <w:sz w:val="26"/>
          <w:szCs w:val="26"/>
        </w:rPr>
        <w:t>нвестиционного займа</w:t>
      </w:r>
      <w:r w:rsidR="00BF2EA1" w:rsidRPr="007C5B00">
        <w:rPr>
          <w:rFonts w:ascii="Times New Roman" w:hAnsi="Times New Roman" w:cs="Times New Roman"/>
          <w:sz w:val="26"/>
          <w:szCs w:val="26"/>
        </w:rPr>
        <w:t xml:space="preserve"> путем направления Заемщику соответствующих запросов с указанием перечня информации, которую Заемщик обязан предоставить</w:t>
      </w:r>
      <w:r w:rsidR="00155DF4" w:rsidRPr="007C5B00">
        <w:rPr>
          <w:rFonts w:ascii="Times New Roman" w:hAnsi="Times New Roman" w:cs="Times New Roman"/>
          <w:sz w:val="26"/>
          <w:szCs w:val="26"/>
        </w:rPr>
        <w:t>,</w:t>
      </w:r>
      <w:r w:rsidR="00BF2EA1" w:rsidRPr="007C5B00">
        <w:rPr>
          <w:rFonts w:ascii="Times New Roman" w:hAnsi="Times New Roman" w:cs="Times New Roman"/>
          <w:sz w:val="26"/>
          <w:szCs w:val="26"/>
        </w:rPr>
        <w:t xml:space="preserve"> и сроков ее предоставления</w:t>
      </w:r>
      <w:r w:rsidR="00451C0C" w:rsidRPr="007C5B0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9DD7388" w14:textId="5574B4C7" w:rsidR="00855C1F" w:rsidRPr="007C5B00" w:rsidRDefault="00BF2EA1" w:rsidP="004C28D3">
      <w:pPr>
        <w:widowControl w:val="0"/>
        <w:tabs>
          <w:tab w:val="left" w:pos="9498"/>
        </w:tabs>
        <w:spacing w:after="0"/>
        <w:ind w:left="-567" w:firstLine="567"/>
        <w:contextualSpacing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3.1.3. </w:t>
      </w:r>
      <w:r w:rsidR="00451C0C" w:rsidRPr="007C5B00">
        <w:rPr>
          <w:rFonts w:ascii="Times New Roman" w:hAnsi="Times New Roman" w:cs="Times New Roman"/>
          <w:sz w:val="26"/>
          <w:szCs w:val="26"/>
        </w:rPr>
        <w:t>П</w:t>
      </w:r>
      <w:r w:rsidR="00855C1F" w:rsidRPr="00553574">
        <w:rPr>
          <w:rFonts w:ascii="Times New Roman" w:hAnsi="Times New Roman" w:cs="Times New Roman"/>
          <w:sz w:val="26"/>
          <w:szCs w:val="26"/>
        </w:rPr>
        <w:t>ри наличии достаточных оснований полагать, что средства пред</w:t>
      </w:r>
      <w:r w:rsidR="00451C0C" w:rsidRPr="00553574">
        <w:rPr>
          <w:rFonts w:ascii="Times New Roman" w:hAnsi="Times New Roman" w:cs="Times New Roman"/>
          <w:sz w:val="26"/>
          <w:szCs w:val="26"/>
        </w:rPr>
        <w:t>о</w:t>
      </w:r>
      <w:r w:rsidR="00855C1F" w:rsidRPr="00553574">
        <w:rPr>
          <w:rFonts w:ascii="Times New Roman" w:hAnsi="Times New Roman" w:cs="Times New Roman"/>
          <w:sz w:val="26"/>
          <w:szCs w:val="26"/>
        </w:rPr>
        <w:t xml:space="preserve">ставленного </w:t>
      </w:r>
      <w:r w:rsidR="009D65F1" w:rsidRPr="00553574">
        <w:rPr>
          <w:rFonts w:ascii="Times New Roman" w:hAnsi="Times New Roman" w:cs="Times New Roman"/>
          <w:sz w:val="26"/>
          <w:szCs w:val="26"/>
        </w:rPr>
        <w:t>И</w:t>
      </w:r>
      <w:r w:rsidR="00855C1F" w:rsidRPr="00553574">
        <w:rPr>
          <w:rFonts w:ascii="Times New Roman" w:hAnsi="Times New Roman" w:cs="Times New Roman"/>
          <w:sz w:val="26"/>
          <w:szCs w:val="26"/>
        </w:rPr>
        <w:t>нвестиционного</w:t>
      </w:r>
      <w:r w:rsidR="00855C1F" w:rsidRPr="007C5B00">
        <w:rPr>
          <w:rFonts w:ascii="Times New Roman" w:hAnsi="Times New Roman" w:cs="Times New Roman"/>
          <w:spacing w:val="2"/>
          <w:sz w:val="26"/>
          <w:szCs w:val="26"/>
        </w:rPr>
        <w:t xml:space="preserve"> займа расходуются </w:t>
      </w:r>
      <w:r w:rsidR="00451C0C" w:rsidRPr="007C5B00">
        <w:rPr>
          <w:rFonts w:ascii="Times New Roman" w:hAnsi="Times New Roman" w:cs="Times New Roman"/>
          <w:spacing w:val="2"/>
          <w:sz w:val="26"/>
          <w:szCs w:val="26"/>
        </w:rPr>
        <w:t xml:space="preserve">Заемщиком </w:t>
      </w:r>
      <w:r w:rsidR="00855C1F" w:rsidRPr="007C5B00">
        <w:rPr>
          <w:rFonts w:ascii="Times New Roman" w:hAnsi="Times New Roman" w:cs="Times New Roman"/>
          <w:spacing w:val="2"/>
          <w:sz w:val="26"/>
          <w:szCs w:val="26"/>
        </w:rPr>
        <w:t xml:space="preserve">не по их целевому назначению, </w:t>
      </w:r>
      <w:r w:rsidR="00451C0C" w:rsidRPr="007C5B00">
        <w:rPr>
          <w:rFonts w:ascii="Times New Roman" w:hAnsi="Times New Roman" w:cs="Times New Roman"/>
          <w:spacing w:val="2"/>
          <w:sz w:val="26"/>
          <w:szCs w:val="26"/>
        </w:rPr>
        <w:t xml:space="preserve">Заимодавец вправе </w:t>
      </w:r>
      <w:r w:rsidR="00855C1F" w:rsidRPr="007C5B00">
        <w:rPr>
          <w:rFonts w:ascii="Times New Roman" w:hAnsi="Times New Roman" w:cs="Times New Roman"/>
          <w:spacing w:val="2"/>
          <w:sz w:val="26"/>
          <w:szCs w:val="26"/>
        </w:rPr>
        <w:t>инициировать проведение независимой аудиторской проверки финансово-хозяйственной деятельности Заемщика в любой момент действия настоящего Договора.</w:t>
      </w:r>
    </w:p>
    <w:p w14:paraId="5FA5DCC8" w14:textId="61A8F190" w:rsidR="00855C1F" w:rsidRPr="007C5B00" w:rsidRDefault="00855C1F" w:rsidP="004C28D3">
      <w:pPr>
        <w:widowControl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3.1.4. Займодавец вправе уступить право требования </w:t>
      </w:r>
      <w:r w:rsidR="00793EED" w:rsidRPr="007C5B00">
        <w:rPr>
          <w:rFonts w:ascii="Times New Roman" w:hAnsi="Times New Roman" w:cs="Times New Roman"/>
          <w:sz w:val="26"/>
          <w:szCs w:val="26"/>
        </w:rPr>
        <w:t xml:space="preserve">возврата Суммы займа и процентов по настоящему Договору </w:t>
      </w:r>
      <w:r w:rsidR="00F4274F">
        <w:rPr>
          <w:rFonts w:ascii="Times New Roman" w:hAnsi="Times New Roman" w:cs="Times New Roman"/>
          <w:sz w:val="26"/>
          <w:szCs w:val="26"/>
        </w:rPr>
        <w:t>Инвестору</w:t>
      </w:r>
      <w:r w:rsidRPr="007C5B00">
        <w:rPr>
          <w:rFonts w:ascii="Times New Roman" w:hAnsi="Times New Roman" w:cs="Times New Roman"/>
          <w:sz w:val="26"/>
          <w:szCs w:val="26"/>
        </w:rPr>
        <w:t xml:space="preserve"> либо, с учетом предварительного </w:t>
      </w:r>
      <w:r w:rsidR="0064722E">
        <w:rPr>
          <w:rFonts w:ascii="Times New Roman" w:hAnsi="Times New Roman" w:cs="Times New Roman"/>
          <w:sz w:val="26"/>
          <w:szCs w:val="26"/>
        </w:rPr>
        <w:t xml:space="preserve">письменного </w:t>
      </w:r>
      <w:r w:rsidRPr="007C5B00">
        <w:rPr>
          <w:rFonts w:ascii="Times New Roman" w:hAnsi="Times New Roman" w:cs="Times New Roman"/>
          <w:sz w:val="26"/>
          <w:szCs w:val="26"/>
        </w:rPr>
        <w:t xml:space="preserve">согласования с Инвестором, третьему лицу, </w:t>
      </w:r>
      <w:r w:rsidR="001947FE" w:rsidRPr="007C5B00">
        <w:rPr>
          <w:rFonts w:ascii="Times New Roman" w:hAnsi="Times New Roman" w:cs="Times New Roman"/>
          <w:sz w:val="26"/>
          <w:szCs w:val="26"/>
        </w:rPr>
        <w:t xml:space="preserve">по истечении 3 (трех) месяцев </w:t>
      </w:r>
      <w:r w:rsidR="0079767F" w:rsidRPr="007C5B00">
        <w:rPr>
          <w:rFonts w:ascii="Times New Roman" w:hAnsi="Times New Roman" w:cs="Times New Roman"/>
          <w:sz w:val="26"/>
          <w:szCs w:val="26"/>
        </w:rPr>
        <w:t xml:space="preserve">со дня заключения </w:t>
      </w:r>
      <w:r w:rsidR="00364362" w:rsidRPr="0036436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364362">
        <w:rPr>
          <w:rFonts w:ascii="Times New Roman" w:hAnsi="Times New Roman" w:cs="Times New Roman"/>
          <w:sz w:val="26"/>
          <w:szCs w:val="26"/>
        </w:rPr>
        <w:t xml:space="preserve">Договора </w:t>
      </w:r>
      <w:r w:rsidR="001947FE" w:rsidRPr="007C5B00">
        <w:rPr>
          <w:rFonts w:ascii="Times New Roman" w:hAnsi="Times New Roman" w:cs="Times New Roman"/>
          <w:sz w:val="26"/>
          <w:szCs w:val="26"/>
        </w:rPr>
        <w:t xml:space="preserve">и </w:t>
      </w:r>
      <w:r w:rsidRPr="007C5B00">
        <w:rPr>
          <w:rFonts w:ascii="Times New Roman" w:hAnsi="Times New Roman" w:cs="Times New Roman"/>
          <w:sz w:val="26"/>
          <w:szCs w:val="26"/>
        </w:rPr>
        <w:t>при условии</w:t>
      </w:r>
      <w:r w:rsidR="008B6EBB" w:rsidRPr="007C5B00">
        <w:rPr>
          <w:rFonts w:ascii="Times New Roman" w:hAnsi="Times New Roman" w:cs="Times New Roman"/>
          <w:sz w:val="26"/>
          <w:szCs w:val="26"/>
        </w:rPr>
        <w:t xml:space="preserve"> полной оплаты </w:t>
      </w:r>
      <w:r w:rsidR="00B95248" w:rsidRPr="00B95248">
        <w:rPr>
          <w:rFonts w:ascii="Times New Roman" w:hAnsi="Times New Roman" w:cs="Times New Roman"/>
          <w:sz w:val="26"/>
          <w:szCs w:val="26"/>
        </w:rPr>
        <w:t xml:space="preserve">Инвестором (или третьим лицом) </w:t>
      </w:r>
      <w:r w:rsidR="008B6EBB" w:rsidRPr="007C5B00">
        <w:rPr>
          <w:rFonts w:ascii="Times New Roman" w:hAnsi="Times New Roman" w:cs="Times New Roman"/>
          <w:sz w:val="26"/>
          <w:szCs w:val="26"/>
        </w:rPr>
        <w:t xml:space="preserve">Займодавцу </w:t>
      </w:r>
      <w:r w:rsidR="004928E5">
        <w:rPr>
          <w:rFonts w:ascii="Times New Roman" w:hAnsi="Times New Roman" w:cs="Times New Roman"/>
          <w:sz w:val="26"/>
          <w:szCs w:val="26"/>
        </w:rPr>
        <w:t xml:space="preserve">перечисленной </w:t>
      </w:r>
      <w:r w:rsidR="008B6EBB" w:rsidRPr="007C5B00">
        <w:rPr>
          <w:rFonts w:ascii="Times New Roman" w:hAnsi="Times New Roman" w:cs="Times New Roman"/>
          <w:sz w:val="26"/>
          <w:szCs w:val="26"/>
        </w:rPr>
        <w:t>С</w:t>
      </w:r>
      <w:r w:rsidR="003D2782">
        <w:rPr>
          <w:rFonts w:ascii="Times New Roman" w:hAnsi="Times New Roman" w:cs="Times New Roman"/>
          <w:sz w:val="26"/>
          <w:szCs w:val="26"/>
        </w:rPr>
        <w:t>уммы з</w:t>
      </w:r>
      <w:r w:rsidR="0050588B" w:rsidRPr="007C5B00">
        <w:rPr>
          <w:rFonts w:ascii="Times New Roman" w:hAnsi="Times New Roman" w:cs="Times New Roman"/>
          <w:sz w:val="26"/>
          <w:szCs w:val="26"/>
        </w:rPr>
        <w:t>айма и процентов</w:t>
      </w:r>
      <w:r w:rsidR="00B95248">
        <w:rPr>
          <w:rFonts w:ascii="Times New Roman" w:hAnsi="Times New Roman" w:cs="Times New Roman"/>
          <w:sz w:val="26"/>
          <w:szCs w:val="26"/>
        </w:rPr>
        <w:t xml:space="preserve"> за фактическое пользование</w:t>
      </w:r>
      <w:r w:rsidR="003D2782">
        <w:rPr>
          <w:rFonts w:ascii="Times New Roman" w:hAnsi="Times New Roman" w:cs="Times New Roman"/>
          <w:sz w:val="26"/>
          <w:szCs w:val="26"/>
        </w:rPr>
        <w:t xml:space="preserve"> Инвестиционным займом</w:t>
      </w:r>
      <w:r w:rsidRPr="007C5B00">
        <w:rPr>
          <w:rFonts w:ascii="Times New Roman" w:hAnsi="Times New Roman" w:cs="Times New Roman"/>
          <w:sz w:val="26"/>
          <w:szCs w:val="26"/>
        </w:rPr>
        <w:t>.</w:t>
      </w:r>
    </w:p>
    <w:p w14:paraId="054F0203" w14:textId="440EA63A" w:rsidR="00855C1F" w:rsidRPr="007C5B00" w:rsidRDefault="00855C1F" w:rsidP="004C28D3">
      <w:pPr>
        <w:widowControl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3.1.5. В случае появления у Займодавца сомнений в экономической целесообразности и обоснованности крупных (свыше одного миллиона рублей) платеж</w:t>
      </w:r>
      <w:r w:rsidR="00BF2EA1" w:rsidRPr="007C5B00">
        <w:rPr>
          <w:rFonts w:ascii="Times New Roman" w:hAnsi="Times New Roman" w:cs="Times New Roman"/>
          <w:sz w:val="26"/>
          <w:szCs w:val="26"/>
        </w:rPr>
        <w:t>ей Заемщика</w:t>
      </w:r>
      <w:r w:rsidRPr="007C5B00">
        <w:rPr>
          <w:rFonts w:ascii="Times New Roman" w:hAnsi="Times New Roman" w:cs="Times New Roman"/>
          <w:sz w:val="26"/>
          <w:szCs w:val="26"/>
        </w:rPr>
        <w:t xml:space="preserve">, критериях </w:t>
      </w:r>
      <w:r w:rsidR="00BF2EA1" w:rsidRPr="007C5B00">
        <w:rPr>
          <w:rFonts w:ascii="Times New Roman" w:hAnsi="Times New Roman" w:cs="Times New Roman"/>
          <w:sz w:val="26"/>
          <w:szCs w:val="26"/>
        </w:rPr>
        <w:t xml:space="preserve">Заемщика по </w:t>
      </w:r>
      <w:r w:rsidRPr="007C5B00">
        <w:rPr>
          <w:rFonts w:ascii="Times New Roman" w:hAnsi="Times New Roman" w:cs="Times New Roman"/>
          <w:sz w:val="26"/>
          <w:szCs w:val="26"/>
        </w:rPr>
        <w:t>выбор</w:t>
      </w:r>
      <w:r w:rsidR="00BF2EA1" w:rsidRPr="007C5B00">
        <w:rPr>
          <w:rFonts w:ascii="Times New Roman" w:hAnsi="Times New Roman" w:cs="Times New Roman"/>
          <w:sz w:val="26"/>
          <w:szCs w:val="26"/>
        </w:rPr>
        <w:t>у</w:t>
      </w:r>
      <w:r w:rsidRPr="007C5B00">
        <w:rPr>
          <w:rFonts w:ascii="Times New Roman" w:hAnsi="Times New Roman" w:cs="Times New Roman"/>
          <w:sz w:val="26"/>
          <w:szCs w:val="26"/>
        </w:rPr>
        <w:t xml:space="preserve"> подрядчиков, выплаты </w:t>
      </w:r>
      <w:r w:rsidR="00BF2EA1" w:rsidRPr="007C5B00">
        <w:rPr>
          <w:rFonts w:ascii="Times New Roman" w:hAnsi="Times New Roman" w:cs="Times New Roman"/>
          <w:sz w:val="26"/>
          <w:szCs w:val="26"/>
        </w:rPr>
        <w:t xml:space="preserve">Заемщиком </w:t>
      </w:r>
      <w:r w:rsidRPr="007C5B00">
        <w:rPr>
          <w:rFonts w:ascii="Times New Roman" w:hAnsi="Times New Roman" w:cs="Times New Roman"/>
          <w:sz w:val="26"/>
          <w:szCs w:val="26"/>
        </w:rPr>
        <w:t>зарплаты, не соответствующей среднему ры</w:t>
      </w:r>
      <w:r w:rsidR="009E25FC" w:rsidRPr="007C5B00">
        <w:rPr>
          <w:rFonts w:ascii="Times New Roman" w:hAnsi="Times New Roman" w:cs="Times New Roman"/>
          <w:sz w:val="26"/>
          <w:szCs w:val="26"/>
        </w:rPr>
        <w:t xml:space="preserve">ночному уровню, и </w:t>
      </w:r>
      <w:r w:rsidR="00E25123" w:rsidRPr="007C5B00">
        <w:rPr>
          <w:rFonts w:ascii="Times New Roman" w:hAnsi="Times New Roman" w:cs="Times New Roman"/>
          <w:sz w:val="26"/>
          <w:szCs w:val="26"/>
        </w:rPr>
        <w:t>иных экономически необоснованных затрат</w:t>
      </w:r>
      <w:r w:rsidR="00C463B3" w:rsidRPr="007C5B00">
        <w:rPr>
          <w:rFonts w:ascii="Times New Roman" w:hAnsi="Times New Roman" w:cs="Times New Roman"/>
          <w:sz w:val="26"/>
          <w:szCs w:val="26"/>
        </w:rPr>
        <w:t xml:space="preserve">, </w:t>
      </w:r>
      <w:r w:rsidRPr="007C5B00">
        <w:rPr>
          <w:rFonts w:ascii="Times New Roman" w:hAnsi="Times New Roman" w:cs="Times New Roman"/>
          <w:sz w:val="26"/>
          <w:szCs w:val="26"/>
        </w:rPr>
        <w:t xml:space="preserve">Займодавец вправе направить Заемщику </w:t>
      </w:r>
      <w:r w:rsidR="00DB2837" w:rsidRPr="007C5B00">
        <w:rPr>
          <w:rFonts w:ascii="Times New Roman" w:hAnsi="Times New Roman" w:cs="Times New Roman"/>
          <w:sz w:val="26"/>
          <w:szCs w:val="26"/>
        </w:rPr>
        <w:t>запрос о предоставлении</w:t>
      </w:r>
      <w:r w:rsidRPr="007C5B00">
        <w:rPr>
          <w:rFonts w:ascii="Times New Roman" w:hAnsi="Times New Roman" w:cs="Times New Roman"/>
          <w:sz w:val="26"/>
          <w:szCs w:val="26"/>
        </w:rPr>
        <w:t xml:space="preserve"> обосновани</w:t>
      </w:r>
      <w:r w:rsidR="00DB2837" w:rsidRPr="007C5B00">
        <w:rPr>
          <w:rFonts w:ascii="Times New Roman" w:hAnsi="Times New Roman" w:cs="Times New Roman"/>
          <w:sz w:val="26"/>
          <w:szCs w:val="26"/>
        </w:rPr>
        <w:t>я</w:t>
      </w:r>
      <w:r w:rsidRPr="007C5B00">
        <w:rPr>
          <w:rFonts w:ascii="Times New Roman" w:hAnsi="Times New Roman" w:cs="Times New Roman"/>
          <w:sz w:val="26"/>
          <w:szCs w:val="26"/>
        </w:rPr>
        <w:t xml:space="preserve"> таких </w:t>
      </w:r>
      <w:r w:rsidR="00DB2837" w:rsidRPr="007C5B00">
        <w:rPr>
          <w:rFonts w:ascii="Times New Roman" w:hAnsi="Times New Roman" w:cs="Times New Roman"/>
          <w:sz w:val="26"/>
          <w:szCs w:val="26"/>
        </w:rPr>
        <w:t>действий</w:t>
      </w:r>
      <w:r w:rsidRPr="007C5B00">
        <w:rPr>
          <w:rFonts w:ascii="Times New Roman" w:hAnsi="Times New Roman" w:cs="Times New Roman"/>
          <w:sz w:val="26"/>
          <w:szCs w:val="26"/>
        </w:rPr>
        <w:t xml:space="preserve">, </w:t>
      </w:r>
      <w:r w:rsidR="00DB2837" w:rsidRPr="007C5B00">
        <w:rPr>
          <w:rFonts w:ascii="Times New Roman" w:hAnsi="Times New Roman" w:cs="Times New Roman"/>
          <w:sz w:val="26"/>
          <w:szCs w:val="26"/>
        </w:rPr>
        <w:t xml:space="preserve">ответ </w:t>
      </w:r>
      <w:r w:rsidR="000544EF" w:rsidRPr="000544EF">
        <w:rPr>
          <w:rFonts w:ascii="Times New Roman" w:hAnsi="Times New Roman" w:cs="Times New Roman"/>
          <w:sz w:val="26"/>
          <w:szCs w:val="26"/>
        </w:rPr>
        <w:t xml:space="preserve">на который </w:t>
      </w:r>
      <w:r w:rsidRPr="007C5B00">
        <w:rPr>
          <w:rFonts w:ascii="Times New Roman" w:hAnsi="Times New Roman" w:cs="Times New Roman"/>
          <w:sz w:val="26"/>
          <w:szCs w:val="26"/>
        </w:rPr>
        <w:t xml:space="preserve">Заемщик обязан </w:t>
      </w:r>
      <w:r w:rsidR="00DB2837" w:rsidRPr="007C5B00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Pr="007C5B00">
        <w:rPr>
          <w:rFonts w:ascii="Times New Roman" w:hAnsi="Times New Roman" w:cs="Times New Roman"/>
          <w:sz w:val="26"/>
          <w:szCs w:val="26"/>
        </w:rPr>
        <w:t xml:space="preserve">Займодавцу в течение 5 (пяти) рабочих дней </w:t>
      </w:r>
      <w:r w:rsidR="00DB2837" w:rsidRPr="007C5B00">
        <w:rPr>
          <w:rFonts w:ascii="Times New Roman" w:hAnsi="Times New Roman" w:cs="Times New Roman"/>
          <w:sz w:val="26"/>
          <w:szCs w:val="26"/>
        </w:rPr>
        <w:t>с даты</w:t>
      </w:r>
      <w:r w:rsidRPr="007C5B00">
        <w:rPr>
          <w:rFonts w:ascii="Times New Roman" w:hAnsi="Times New Roman" w:cs="Times New Roman"/>
          <w:sz w:val="26"/>
          <w:szCs w:val="26"/>
        </w:rPr>
        <w:t xml:space="preserve"> получения</w:t>
      </w:r>
      <w:r w:rsidR="00DB2837" w:rsidRPr="007C5B00">
        <w:rPr>
          <w:rFonts w:ascii="Times New Roman" w:hAnsi="Times New Roman" w:cs="Times New Roman"/>
          <w:sz w:val="26"/>
          <w:szCs w:val="26"/>
        </w:rPr>
        <w:t xml:space="preserve"> запроса</w:t>
      </w:r>
      <w:r w:rsidRPr="007C5B00">
        <w:rPr>
          <w:rFonts w:ascii="Times New Roman" w:hAnsi="Times New Roman" w:cs="Times New Roman"/>
          <w:sz w:val="26"/>
          <w:szCs w:val="26"/>
        </w:rPr>
        <w:t>.</w:t>
      </w:r>
    </w:p>
    <w:p w14:paraId="5F01B881" w14:textId="73E9C96D" w:rsidR="007E08E9" w:rsidRPr="007C5B00" w:rsidRDefault="007E08E9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3.1.</w:t>
      </w:r>
      <w:r w:rsidR="0010321D" w:rsidRPr="007C5B00">
        <w:rPr>
          <w:rFonts w:ascii="Times New Roman" w:hAnsi="Times New Roman" w:cs="Times New Roman"/>
          <w:sz w:val="26"/>
          <w:szCs w:val="26"/>
        </w:rPr>
        <w:t>6</w:t>
      </w:r>
      <w:r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Pr="007C5B00">
        <w:rPr>
          <w:rFonts w:ascii="Times New Roman" w:hAnsi="Times New Roman" w:cs="Times New Roman"/>
          <w:bCs/>
          <w:iCs/>
          <w:sz w:val="26"/>
          <w:szCs w:val="26"/>
        </w:rPr>
        <w:t xml:space="preserve">В случае просрочки возврата </w:t>
      </w:r>
      <w:r w:rsidR="00B02053" w:rsidRPr="007C5B00">
        <w:rPr>
          <w:rFonts w:ascii="Times New Roman" w:hAnsi="Times New Roman" w:cs="Times New Roman"/>
          <w:bCs/>
          <w:iCs/>
          <w:sz w:val="26"/>
          <w:szCs w:val="26"/>
        </w:rPr>
        <w:t xml:space="preserve">Суммы займа </w:t>
      </w:r>
      <w:r w:rsidRPr="007C5B00">
        <w:rPr>
          <w:rFonts w:ascii="Times New Roman" w:hAnsi="Times New Roman" w:cs="Times New Roman"/>
          <w:bCs/>
          <w:iCs/>
          <w:sz w:val="26"/>
          <w:szCs w:val="26"/>
        </w:rPr>
        <w:t xml:space="preserve">или задержки уплаты процентов в связи с </w:t>
      </w:r>
      <w:r w:rsidR="00010490" w:rsidRPr="007C5B00">
        <w:rPr>
          <w:rFonts w:ascii="Times New Roman" w:hAnsi="Times New Roman" w:cs="Times New Roman"/>
          <w:bCs/>
          <w:iCs/>
          <w:sz w:val="26"/>
          <w:szCs w:val="26"/>
        </w:rPr>
        <w:t xml:space="preserve">объективными экономическими причинами </w:t>
      </w:r>
      <w:r w:rsidRPr="007C5B00">
        <w:rPr>
          <w:rFonts w:ascii="Times New Roman" w:hAnsi="Times New Roman" w:cs="Times New Roman"/>
          <w:bCs/>
          <w:iCs/>
          <w:sz w:val="26"/>
          <w:szCs w:val="26"/>
        </w:rPr>
        <w:t>За</w:t>
      </w:r>
      <w:r w:rsidR="009E25FC" w:rsidRPr="007C5B00">
        <w:rPr>
          <w:rFonts w:ascii="Times New Roman" w:hAnsi="Times New Roman" w:cs="Times New Roman"/>
          <w:bCs/>
          <w:iCs/>
          <w:sz w:val="26"/>
          <w:szCs w:val="26"/>
        </w:rPr>
        <w:t>ймодавец</w:t>
      </w:r>
      <w:r w:rsidRPr="007C5B00">
        <w:rPr>
          <w:rFonts w:ascii="Times New Roman" w:hAnsi="Times New Roman" w:cs="Times New Roman"/>
          <w:bCs/>
          <w:iCs/>
          <w:sz w:val="26"/>
          <w:szCs w:val="26"/>
        </w:rPr>
        <w:t xml:space="preserve"> вправе принять решение о пр</w:t>
      </w:r>
      <w:r w:rsidR="009E25FC" w:rsidRPr="007C5B00">
        <w:rPr>
          <w:rFonts w:ascii="Times New Roman" w:hAnsi="Times New Roman" w:cs="Times New Roman"/>
          <w:bCs/>
          <w:iCs/>
          <w:sz w:val="26"/>
          <w:szCs w:val="26"/>
        </w:rPr>
        <w:t xml:space="preserve">олонгации или реструктуризации </w:t>
      </w:r>
      <w:r w:rsidR="008B6EBB" w:rsidRPr="007C5B00">
        <w:rPr>
          <w:rFonts w:ascii="Times New Roman" w:hAnsi="Times New Roman" w:cs="Times New Roman"/>
          <w:bCs/>
          <w:iCs/>
          <w:sz w:val="26"/>
          <w:szCs w:val="26"/>
        </w:rPr>
        <w:t>займа.</w:t>
      </w:r>
    </w:p>
    <w:p w14:paraId="625C735F" w14:textId="51384FEA" w:rsidR="00855C1F" w:rsidRPr="007C5B00" w:rsidRDefault="00855C1F" w:rsidP="004C28D3">
      <w:pPr>
        <w:widowControl w:val="0"/>
        <w:ind w:left="-567" w:right="-1" w:firstLine="56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7C5B00">
        <w:rPr>
          <w:rFonts w:ascii="Times New Roman" w:hAnsi="Times New Roman" w:cs="Times New Roman"/>
          <w:b/>
          <w:sz w:val="26"/>
          <w:szCs w:val="26"/>
        </w:rPr>
        <w:t>3.2. Права и обязанности</w:t>
      </w:r>
      <w:r w:rsidR="00B6453E">
        <w:rPr>
          <w:rFonts w:ascii="Times New Roman" w:hAnsi="Times New Roman" w:cs="Times New Roman"/>
          <w:b/>
          <w:sz w:val="26"/>
          <w:szCs w:val="26"/>
        </w:rPr>
        <w:t xml:space="preserve"> Инновационного предприятия (</w:t>
      </w:r>
      <w:r w:rsidRPr="007C5B00">
        <w:rPr>
          <w:rFonts w:ascii="Times New Roman" w:hAnsi="Times New Roman" w:cs="Times New Roman"/>
          <w:b/>
          <w:sz w:val="26"/>
          <w:szCs w:val="26"/>
        </w:rPr>
        <w:t>Заемщика</w:t>
      </w:r>
      <w:r w:rsidR="00B6453E">
        <w:rPr>
          <w:rFonts w:ascii="Times New Roman" w:hAnsi="Times New Roman" w:cs="Times New Roman"/>
          <w:b/>
          <w:sz w:val="26"/>
          <w:szCs w:val="26"/>
        </w:rPr>
        <w:t>)</w:t>
      </w:r>
      <w:r w:rsidRPr="007C5B00">
        <w:rPr>
          <w:rFonts w:ascii="Times New Roman" w:hAnsi="Times New Roman" w:cs="Times New Roman"/>
          <w:b/>
          <w:sz w:val="26"/>
          <w:szCs w:val="26"/>
        </w:rPr>
        <w:t>:</w:t>
      </w:r>
    </w:p>
    <w:p w14:paraId="4333C60A" w14:textId="034D1E82" w:rsidR="00855C1F" w:rsidRPr="007C5B00" w:rsidRDefault="00855C1F" w:rsidP="004C28D3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3.2.1. Заемщик обязуется возвратить Займодавцу указанную в п. 1.1. настоящ</w:t>
      </w:r>
      <w:r w:rsidR="00612990" w:rsidRPr="007C5B00">
        <w:rPr>
          <w:rFonts w:ascii="Times New Roman" w:hAnsi="Times New Roman" w:cs="Times New Roman"/>
          <w:sz w:val="26"/>
          <w:szCs w:val="26"/>
        </w:rPr>
        <w:t>его Договора Сумму займа, а так</w:t>
      </w:r>
      <w:r w:rsidRPr="007C5B00">
        <w:rPr>
          <w:rFonts w:ascii="Times New Roman" w:hAnsi="Times New Roman" w:cs="Times New Roman"/>
          <w:sz w:val="26"/>
          <w:szCs w:val="26"/>
        </w:rPr>
        <w:t xml:space="preserve">же проценты за пользование </w:t>
      </w:r>
      <w:r w:rsidR="00663FC8" w:rsidRPr="007C5B00">
        <w:rPr>
          <w:rFonts w:ascii="Times New Roman" w:hAnsi="Times New Roman" w:cs="Times New Roman"/>
          <w:sz w:val="26"/>
          <w:szCs w:val="26"/>
        </w:rPr>
        <w:t>Суммой займа</w:t>
      </w:r>
      <w:r w:rsidRPr="007C5B00">
        <w:rPr>
          <w:rFonts w:ascii="Times New Roman" w:hAnsi="Times New Roman" w:cs="Times New Roman"/>
          <w:sz w:val="26"/>
          <w:szCs w:val="26"/>
        </w:rPr>
        <w:t xml:space="preserve"> в порядке и сроки, предусмотренные настоящим Договором.</w:t>
      </w:r>
    </w:p>
    <w:p w14:paraId="4EB34AD8" w14:textId="6E031B46" w:rsidR="008F0086" w:rsidRPr="007C5B00" w:rsidRDefault="00855C1F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eastAsiaTheme="minorEastAsia" w:hAnsi="Times New Roman" w:cs="Times New Roman"/>
          <w:sz w:val="26"/>
          <w:szCs w:val="26"/>
        </w:rPr>
        <w:t xml:space="preserve">3.2.2. Заемщик </w:t>
      </w:r>
      <w:r w:rsidRPr="007C5B00">
        <w:rPr>
          <w:rFonts w:ascii="Times New Roman" w:hAnsi="Times New Roman" w:cs="Times New Roman"/>
          <w:sz w:val="26"/>
          <w:szCs w:val="26"/>
        </w:rPr>
        <w:t>обязуетс</w:t>
      </w:r>
      <w:r w:rsidR="007916C0" w:rsidRPr="007C5B00">
        <w:rPr>
          <w:rFonts w:ascii="Times New Roman" w:hAnsi="Times New Roman" w:cs="Times New Roman"/>
          <w:sz w:val="26"/>
          <w:szCs w:val="26"/>
        </w:rPr>
        <w:t xml:space="preserve">я использовать </w:t>
      </w:r>
      <w:r w:rsidR="00F17DFD" w:rsidRPr="00F17DFD">
        <w:rPr>
          <w:rFonts w:ascii="Times New Roman" w:hAnsi="Times New Roman" w:cs="Times New Roman"/>
          <w:sz w:val="26"/>
          <w:szCs w:val="26"/>
        </w:rPr>
        <w:t xml:space="preserve">Инвестиционный заем </w:t>
      </w:r>
      <w:r w:rsidR="0009522F" w:rsidRPr="007C5B00">
        <w:rPr>
          <w:rFonts w:ascii="Times New Roman" w:hAnsi="Times New Roman" w:cs="Times New Roman"/>
          <w:sz w:val="26"/>
          <w:szCs w:val="26"/>
        </w:rPr>
        <w:t xml:space="preserve">строго </w:t>
      </w:r>
      <w:r w:rsidRPr="007C5B00">
        <w:rPr>
          <w:rFonts w:ascii="Times New Roman" w:hAnsi="Times New Roman" w:cs="Times New Roman"/>
          <w:sz w:val="26"/>
          <w:szCs w:val="26"/>
        </w:rPr>
        <w:t xml:space="preserve">по </w:t>
      </w:r>
      <w:r w:rsidR="00F17DFD">
        <w:rPr>
          <w:rFonts w:ascii="Times New Roman" w:hAnsi="Times New Roman" w:cs="Times New Roman"/>
          <w:sz w:val="26"/>
          <w:szCs w:val="26"/>
        </w:rPr>
        <w:t>его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целевому назначению</w:t>
      </w:r>
      <w:r w:rsidR="001C674D" w:rsidRPr="007C5B00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r w:rsidR="0009522F" w:rsidRPr="007C5B00">
        <w:rPr>
          <w:rFonts w:ascii="Times New Roman" w:hAnsi="Times New Roman" w:cs="Times New Roman"/>
          <w:sz w:val="26"/>
          <w:szCs w:val="26"/>
        </w:rPr>
        <w:t>С</w:t>
      </w:r>
      <w:r w:rsidR="001C674D" w:rsidRPr="007C5B00">
        <w:rPr>
          <w:rFonts w:ascii="Times New Roman" w:hAnsi="Times New Roman" w:cs="Times New Roman"/>
          <w:sz w:val="26"/>
          <w:szCs w:val="26"/>
        </w:rPr>
        <w:t>метой расходов.</w:t>
      </w:r>
      <w:r w:rsidR="008F0086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313B05" w:rsidRPr="00313B05">
        <w:rPr>
          <w:rFonts w:ascii="Times New Roman" w:hAnsi="Times New Roman" w:cs="Times New Roman"/>
          <w:sz w:val="26"/>
          <w:szCs w:val="26"/>
        </w:rPr>
        <w:t xml:space="preserve">Инновационное предприятие имеет право перераспределить суммы между статьями </w:t>
      </w:r>
      <w:r w:rsidR="009D014A">
        <w:rPr>
          <w:rFonts w:ascii="Times New Roman" w:hAnsi="Times New Roman" w:cs="Times New Roman"/>
          <w:sz w:val="26"/>
          <w:szCs w:val="26"/>
        </w:rPr>
        <w:t>С</w:t>
      </w:r>
      <w:r w:rsidR="00313B05" w:rsidRPr="00313B05">
        <w:rPr>
          <w:rFonts w:ascii="Times New Roman" w:hAnsi="Times New Roman" w:cs="Times New Roman"/>
          <w:sz w:val="26"/>
          <w:szCs w:val="26"/>
        </w:rPr>
        <w:t>меты расходов без согласования с Фондом в пределах 10% от установленной в</w:t>
      </w:r>
      <w:r w:rsidR="00A85772">
        <w:rPr>
          <w:rFonts w:ascii="Times New Roman" w:hAnsi="Times New Roman" w:cs="Times New Roman"/>
          <w:sz w:val="26"/>
          <w:szCs w:val="26"/>
        </w:rPr>
        <w:t>еличины соответствующей статьи С</w:t>
      </w:r>
      <w:r w:rsidR="00313B05" w:rsidRPr="00313B05">
        <w:rPr>
          <w:rFonts w:ascii="Times New Roman" w:hAnsi="Times New Roman" w:cs="Times New Roman"/>
          <w:sz w:val="26"/>
          <w:szCs w:val="26"/>
        </w:rPr>
        <w:t>меты расходов. Каждая статья может изменяться только один раз. При этом общая сумма Инвестиционного займа и средств Инвестора не должны изменяться.</w:t>
      </w:r>
      <w:r w:rsidR="00313B05">
        <w:rPr>
          <w:rFonts w:ascii="Times New Roman" w:hAnsi="Times New Roman" w:cs="Times New Roman"/>
          <w:sz w:val="26"/>
          <w:szCs w:val="26"/>
        </w:rPr>
        <w:t xml:space="preserve"> </w:t>
      </w:r>
      <w:r w:rsidR="008F0086" w:rsidRPr="007C5B00">
        <w:rPr>
          <w:rFonts w:ascii="Times New Roman" w:hAnsi="Times New Roman" w:cs="Times New Roman"/>
          <w:sz w:val="26"/>
          <w:szCs w:val="26"/>
        </w:rPr>
        <w:t>Иное перераспределение сумм между статьями Сметы расходов должно быть письменно согласовано Займодавцем.</w:t>
      </w:r>
    </w:p>
    <w:p w14:paraId="4509D987" w14:textId="28A95745" w:rsidR="00855C1F" w:rsidRPr="007C5B00" w:rsidRDefault="00855C1F" w:rsidP="004C28D3">
      <w:pPr>
        <w:widowControl w:val="0"/>
        <w:ind w:left="-567" w:right="-1"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7C5B00">
        <w:rPr>
          <w:rFonts w:ascii="Times New Roman" w:eastAsiaTheme="minorEastAsia" w:hAnsi="Times New Roman" w:cs="Times New Roman"/>
          <w:sz w:val="26"/>
          <w:szCs w:val="26"/>
        </w:rPr>
        <w:t xml:space="preserve">3.2.3. </w:t>
      </w:r>
      <w:r w:rsidRPr="007C5B00">
        <w:rPr>
          <w:rFonts w:ascii="Times New Roman" w:hAnsi="Times New Roman" w:cs="Times New Roman"/>
          <w:sz w:val="26"/>
          <w:szCs w:val="26"/>
        </w:rPr>
        <w:t>Заемщик обязуется предоставлять Займодавцу отчетност</w:t>
      </w:r>
      <w:r w:rsidR="006B2916" w:rsidRPr="007C5B00">
        <w:rPr>
          <w:rFonts w:ascii="Times New Roman" w:hAnsi="Times New Roman" w:cs="Times New Roman"/>
          <w:sz w:val="26"/>
          <w:szCs w:val="26"/>
        </w:rPr>
        <w:t>ь</w:t>
      </w:r>
      <w:r w:rsidRPr="007C5B00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 w:rsidR="009D3E9D">
        <w:rPr>
          <w:rFonts w:ascii="Times New Roman" w:hAnsi="Times New Roman" w:cs="Times New Roman"/>
          <w:sz w:val="26"/>
          <w:szCs w:val="26"/>
        </w:rPr>
        <w:t xml:space="preserve"> разделом</w:t>
      </w:r>
      <w:r w:rsidR="006B2916" w:rsidRPr="007C5B00">
        <w:rPr>
          <w:rFonts w:ascii="Times New Roman" w:hAnsi="Times New Roman" w:cs="Times New Roman"/>
          <w:sz w:val="26"/>
          <w:szCs w:val="26"/>
        </w:rPr>
        <w:t xml:space="preserve"> 4</w:t>
      </w:r>
      <w:r w:rsidRPr="007C5B00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14:paraId="25EAF69F" w14:textId="777594E6" w:rsidR="00855C1F" w:rsidRPr="007C5B00" w:rsidRDefault="00855C1F" w:rsidP="004C28D3">
      <w:pPr>
        <w:widowControl w:val="0"/>
        <w:ind w:left="-567" w:right="-1"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3.2.4. Заемщик не вправе уступать свои права и обязанности по настоящему Договору третьи</w:t>
      </w:r>
      <w:r w:rsidR="0009522F" w:rsidRPr="007C5B00">
        <w:rPr>
          <w:rFonts w:ascii="Times New Roman" w:hAnsi="Times New Roman" w:cs="Times New Roman"/>
          <w:sz w:val="26"/>
          <w:szCs w:val="26"/>
        </w:rPr>
        <w:t>м</w:t>
      </w:r>
      <w:r w:rsidRPr="007C5B00">
        <w:rPr>
          <w:rFonts w:ascii="Times New Roman" w:hAnsi="Times New Roman" w:cs="Times New Roman"/>
          <w:sz w:val="26"/>
          <w:szCs w:val="26"/>
        </w:rPr>
        <w:t xml:space="preserve"> лиц</w:t>
      </w:r>
      <w:r w:rsidR="0009522F" w:rsidRPr="007C5B00">
        <w:rPr>
          <w:rFonts w:ascii="Times New Roman" w:hAnsi="Times New Roman" w:cs="Times New Roman"/>
          <w:sz w:val="26"/>
          <w:szCs w:val="26"/>
        </w:rPr>
        <w:t>ам</w:t>
      </w:r>
      <w:r w:rsidRPr="007C5B00">
        <w:rPr>
          <w:rFonts w:ascii="Times New Roman" w:hAnsi="Times New Roman" w:cs="Times New Roman"/>
          <w:sz w:val="26"/>
          <w:szCs w:val="26"/>
        </w:rPr>
        <w:t xml:space="preserve"> без </w:t>
      </w:r>
      <w:r w:rsidR="00612990" w:rsidRPr="007C5B00">
        <w:rPr>
          <w:rFonts w:ascii="Times New Roman" w:hAnsi="Times New Roman" w:cs="Times New Roman"/>
          <w:sz w:val="26"/>
          <w:szCs w:val="26"/>
        </w:rPr>
        <w:t>письменного согласия Займодавца, кроме случаев, предусмотренных настоящим Договором.</w:t>
      </w:r>
      <w:r w:rsidR="00652CFF" w:rsidRPr="00652CF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203FECA" w14:textId="099D09F8" w:rsidR="007E08E9" w:rsidRPr="007C5B00" w:rsidRDefault="00855C1F" w:rsidP="004C28D3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lastRenderedPageBreak/>
        <w:t xml:space="preserve">3.2.5. Заемщик обязуется </w:t>
      </w:r>
      <w:r w:rsidR="00652CFF">
        <w:rPr>
          <w:rFonts w:ascii="Times New Roman" w:hAnsi="Times New Roman" w:cs="Times New Roman"/>
          <w:sz w:val="26"/>
          <w:szCs w:val="26"/>
        </w:rPr>
        <w:t xml:space="preserve">письменно согласовывать с </w:t>
      </w:r>
      <w:r w:rsidRPr="007C5B00">
        <w:rPr>
          <w:rFonts w:ascii="Times New Roman" w:hAnsi="Times New Roman" w:cs="Times New Roman"/>
          <w:sz w:val="26"/>
          <w:szCs w:val="26"/>
        </w:rPr>
        <w:t>Займодавц</w:t>
      </w:r>
      <w:r w:rsidR="00652CFF">
        <w:rPr>
          <w:rFonts w:ascii="Times New Roman" w:hAnsi="Times New Roman" w:cs="Times New Roman"/>
          <w:sz w:val="26"/>
          <w:szCs w:val="26"/>
        </w:rPr>
        <w:t>ем</w:t>
      </w:r>
      <w:r w:rsidRPr="007C5B00">
        <w:rPr>
          <w:rFonts w:ascii="Times New Roman" w:hAnsi="Times New Roman" w:cs="Times New Roman"/>
          <w:sz w:val="26"/>
          <w:szCs w:val="26"/>
        </w:rPr>
        <w:t xml:space="preserve"> приняти</w:t>
      </w:r>
      <w:r w:rsidR="00652CFF">
        <w:rPr>
          <w:rFonts w:ascii="Times New Roman" w:hAnsi="Times New Roman" w:cs="Times New Roman"/>
          <w:sz w:val="26"/>
          <w:szCs w:val="26"/>
        </w:rPr>
        <w:t>е</w:t>
      </w:r>
      <w:r w:rsidRPr="007C5B00">
        <w:rPr>
          <w:rFonts w:ascii="Times New Roman" w:hAnsi="Times New Roman" w:cs="Times New Roman"/>
          <w:sz w:val="26"/>
          <w:szCs w:val="26"/>
        </w:rPr>
        <w:t xml:space="preserve"> уполномоченным органом</w:t>
      </w:r>
      <w:r w:rsidR="00612990" w:rsidRPr="007C5B00">
        <w:rPr>
          <w:rFonts w:ascii="Times New Roman" w:hAnsi="Times New Roman" w:cs="Times New Roman"/>
          <w:sz w:val="26"/>
          <w:szCs w:val="26"/>
        </w:rPr>
        <w:t xml:space="preserve"> Заемщика решения об изменении </w:t>
      </w:r>
      <w:r w:rsidRPr="007C5B00">
        <w:rPr>
          <w:rFonts w:ascii="Times New Roman" w:hAnsi="Times New Roman" w:cs="Times New Roman"/>
          <w:sz w:val="26"/>
          <w:szCs w:val="26"/>
        </w:rPr>
        <w:t>размера уставного капитала Заемщика,</w:t>
      </w:r>
      <w:r w:rsidR="00652CFF">
        <w:rPr>
          <w:rFonts w:ascii="Times New Roman" w:hAnsi="Times New Roman" w:cs="Times New Roman"/>
          <w:sz w:val="26"/>
          <w:szCs w:val="26"/>
        </w:rPr>
        <w:t xml:space="preserve"> внесение изменений и дополнений в устав Общества,</w:t>
      </w:r>
      <w:r w:rsidR="00652CFF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Pr="007C5B00">
        <w:rPr>
          <w:rFonts w:ascii="Times New Roman" w:hAnsi="Times New Roman" w:cs="Times New Roman"/>
          <w:sz w:val="26"/>
          <w:szCs w:val="26"/>
        </w:rPr>
        <w:t>изменения в составе акционеров (</w:t>
      </w:r>
      <w:r w:rsidRPr="007C5B00">
        <w:rPr>
          <w:rFonts w:ascii="Times New Roman" w:hAnsi="Times New Roman" w:cs="Times New Roman"/>
          <w:i/>
          <w:sz w:val="26"/>
          <w:szCs w:val="26"/>
        </w:rPr>
        <w:t>участников)</w:t>
      </w:r>
      <w:r w:rsidRPr="007C5B00">
        <w:rPr>
          <w:rFonts w:ascii="Times New Roman" w:hAnsi="Times New Roman" w:cs="Times New Roman"/>
          <w:sz w:val="26"/>
          <w:szCs w:val="26"/>
        </w:rPr>
        <w:t xml:space="preserve"> и</w:t>
      </w:r>
      <w:r w:rsidR="00513353">
        <w:rPr>
          <w:rFonts w:ascii="Times New Roman" w:hAnsi="Times New Roman" w:cs="Times New Roman"/>
          <w:sz w:val="26"/>
          <w:szCs w:val="26"/>
        </w:rPr>
        <w:t>/или</w:t>
      </w:r>
      <w:r w:rsidRPr="007C5B00">
        <w:rPr>
          <w:rFonts w:ascii="Times New Roman" w:hAnsi="Times New Roman" w:cs="Times New Roman"/>
          <w:sz w:val="26"/>
          <w:szCs w:val="26"/>
        </w:rPr>
        <w:t xml:space="preserve"> органов управления Заемщика,</w:t>
      </w:r>
      <w:r w:rsidR="00652CFF">
        <w:rPr>
          <w:rFonts w:ascii="Times New Roman" w:hAnsi="Times New Roman" w:cs="Times New Roman"/>
          <w:sz w:val="26"/>
          <w:szCs w:val="26"/>
        </w:rPr>
        <w:t xml:space="preserve"> </w:t>
      </w:r>
      <w:r w:rsidR="00652CFF" w:rsidRPr="000D2083">
        <w:rPr>
          <w:rFonts w:ascii="Times New Roman" w:hAnsi="Times New Roman" w:cs="Times New Roman"/>
          <w:sz w:val="26"/>
          <w:szCs w:val="26"/>
        </w:rPr>
        <w:t xml:space="preserve">совершение </w:t>
      </w:r>
      <w:r w:rsidR="004D1743">
        <w:rPr>
          <w:rFonts w:ascii="Times New Roman" w:hAnsi="Times New Roman" w:cs="Times New Roman"/>
          <w:sz w:val="26"/>
          <w:szCs w:val="26"/>
        </w:rPr>
        <w:t xml:space="preserve">крупных </w:t>
      </w:r>
      <w:r w:rsidR="00652CFF">
        <w:rPr>
          <w:rFonts w:ascii="Times New Roman" w:hAnsi="Times New Roman" w:cs="Times New Roman"/>
          <w:sz w:val="26"/>
          <w:szCs w:val="26"/>
        </w:rPr>
        <w:t>сделок</w:t>
      </w:r>
      <w:r w:rsidR="004D1743">
        <w:rPr>
          <w:rFonts w:ascii="Times New Roman" w:hAnsi="Times New Roman" w:cs="Times New Roman"/>
          <w:sz w:val="26"/>
          <w:szCs w:val="26"/>
        </w:rPr>
        <w:t xml:space="preserve"> и сделок</w:t>
      </w:r>
      <w:r w:rsidR="00652CFF">
        <w:rPr>
          <w:rFonts w:ascii="Times New Roman" w:hAnsi="Times New Roman" w:cs="Times New Roman"/>
          <w:sz w:val="26"/>
          <w:szCs w:val="26"/>
        </w:rPr>
        <w:t xml:space="preserve"> с заинтересованностью, </w:t>
      </w:r>
      <w:r w:rsidR="000D2083" w:rsidRPr="007C5B00">
        <w:rPr>
          <w:rFonts w:ascii="Times New Roman" w:hAnsi="Times New Roman" w:cs="Times New Roman"/>
          <w:sz w:val="26"/>
          <w:szCs w:val="26"/>
        </w:rPr>
        <w:t xml:space="preserve">о принятии уполномоченным органом </w:t>
      </w:r>
      <w:r w:rsidR="000D2083" w:rsidRPr="000D2083">
        <w:rPr>
          <w:rFonts w:ascii="Times New Roman" w:hAnsi="Times New Roman" w:cs="Times New Roman"/>
          <w:sz w:val="26"/>
          <w:szCs w:val="26"/>
        </w:rPr>
        <w:t>Заемщика решения о ликвидации или несостоятельности (банкротстве) Заемщика, либо его реорганизации</w:t>
      </w:r>
      <w:r w:rsidR="00652CFF" w:rsidRPr="000D2083">
        <w:rPr>
          <w:rFonts w:ascii="Times New Roman" w:hAnsi="Times New Roman" w:cs="Times New Roman"/>
          <w:sz w:val="26"/>
          <w:szCs w:val="26"/>
        </w:rPr>
        <w:t xml:space="preserve">, а также уведомлять </w:t>
      </w:r>
      <w:r w:rsidRPr="007C5B00">
        <w:rPr>
          <w:rFonts w:ascii="Times New Roman" w:hAnsi="Times New Roman" w:cs="Times New Roman"/>
          <w:sz w:val="26"/>
          <w:szCs w:val="26"/>
        </w:rPr>
        <w:t xml:space="preserve">о смене единоличного исполнительного органа Заемщика, о получении от третьего лица копии направленного в </w:t>
      </w:r>
      <w:r w:rsidR="00513353">
        <w:rPr>
          <w:rFonts w:ascii="Times New Roman" w:hAnsi="Times New Roman" w:cs="Times New Roman"/>
          <w:sz w:val="26"/>
          <w:szCs w:val="26"/>
        </w:rPr>
        <w:t>А</w:t>
      </w:r>
      <w:r w:rsidRPr="007C5B00">
        <w:rPr>
          <w:rFonts w:ascii="Times New Roman" w:hAnsi="Times New Roman" w:cs="Times New Roman"/>
          <w:sz w:val="26"/>
          <w:szCs w:val="26"/>
        </w:rPr>
        <w:t xml:space="preserve">рбитражный суд заявления о признании Заемщика несостоятельным (банкротом), </w:t>
      </w:r>
      <w:r w:rsidR="008B74E3">
        <w:rPr>
          <w:rFonts w:ascii="Times New Roman" w:hAnsi="Times New Roman" w:cs="Times New Roman"/>
          <w:sz w:val="26"/>
          <w:szCs w:val="26"/>
        </w:rPr>
        <w:t>о</w:t>
      </w:r>
      <w:r w:rsidRPr="007C5B00">
        <w:rPr>
          <w:rFonts w:ascii="Times New Roman" w:hAnsi="Times New Roman" w:cs="Times New Roman"/>
          <w:sz w:val="26"/>
          <w:szCs w:val="26"/>
        </w:rPr>
        <w:t xml:space="preserve"> принятии Арбитражным судом заявления о признании Заемщика несостоятельным (банкротом) к производству, о наложении ареста на имущество Заемщика, об иных изменениях сведений о Заемщике, содержащихся в Едином государств</w:t>
      </w:r>
      <w:r w:rsidR="002A02E6">
        <w:rPr>
          <w:rFonts w:ascii="Times New Roman" w:hAnsi="Times New Roman" w:cs="Times New Roman"/>
          <w:sz w:val="26"/>
          <w:szCs w:val="26"/>
        </w:rPr>
        <w:t xml:space="preserve">енном реестре юридических лиц </w:t>
      </w:r>
      <w:r w:rsidRPr="007C5B00">
        <w:rPr>
          <w:rFonts w:ascii="Times New Roman" w:hAnsi="Times New Roman" w:cs="Times New Roman"/>
          <w:sz w:val="26"/>
          <w:szCs w:val="26"/>
        </w:rPr>
        <w:t>в срок не позднее 10 (десяти) рабочих дней со дня поступления Заемщику соответствующих сведений, либо вступления в</w:t>
      </w:r>
      <w:r w:rsidR="00E8799B">
        <w:rPr>
          <w:rFonts w:ascii="Times New Roman" w:hAnsi="Times New Roman" w:cs="Times New Roman"/>
          <w:sz w:val="26"/>
          <w:szCs w:val="26"/>
        </w:rPr>
        <w:t xml:space="preserve"> силу соответствующих изменений</w:t>
      </w:r>
      <w:r w:rsidRPr="007C5B00">
        <w:rPr>
          <w:rFonts w:ascii="Times New Roman" w:hAnsi="Times New Roman" w:cs="Times New Roman"/>
          <w:sz w:val="26"/>
          <w:szCs w:val="26"/>
        </w:rPr>
        <w:t xml:space="preserve"> с предоставлением заверенных копий документов. </w:t>
      </w:r>
    </w:p>
    <w:p w14:paraId="11D2BFE0" w14:textId="3346B228" w:rsidR="002E210A" w:rsidRDefault="00612990" w:rsidP="004C28D3">
      <w:pPr>
        <w:widowControl w:val="0"/>
        <w:tabs>
          <w:tab w:val="left" w:pos="9639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3.2.6. Заемщик имеет право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 с письменного согласи</w:t>
      </w:r>
      <w:r w:rsidR="002E210A">
        <w:rPr>
          <w:rFonts w:ascii="Times New Roman" w:hAnsi="Times New Roman" w:cs="Times New Roman"/>
          <w:sz w:val="26"/>
          <w:szCs w:val="26"/>
        </w:rPr>
        <w:t>я Займодавца</w:t>
      </w:r>
      <w:r w:rsidR="008B6EBB" w:rsidRPr="007C5B00">
        <w:rPr>
          <w:rFonts w:ascii="Times New Roman" w:hAnsi="Times New Roman" w:cs="Times New Roman"/>
          <w:sz w:val="26"/>
          <w:szCs w:val="26"/>
        </w:rPr>
        <w:t xml:space="preserve"> досрочно вернуть С</w:t>
      </w:r>
      <w:r w:rsidR="002E210A">
        <w:rPr>
          <w:rFonts w:ascii="Times New Roman" w:hAnsi="Times New Roman" w:cs="Times New Roman"/>
          <w:sz w:val="26"/>
          <w:szCs w:val="26"/>
        </w:rPr>
        <w:t>умму займа и проценты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 за факти</w:t>
      </w:r>
      <w:r w:rsidR="002E210A">
        <w:rPr>
          <w:rFonts w:ascii="Times New Roman" w:hAnsi="Times New Roman" w:cs="Times New Roman"/>
          <w:sz w:val="26"/>
          <w:szCs w:val="26"/>
        </w:rPr>
        <w:t>ческое время пользования займом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 в любое время в течение срока действия </w:t>
      </w:r>
      <w:r w:rsidR="008B6EBB" w:rsidRPr="007C5B00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Договора, но не ранее, чем через 3 (три) месяца </w:t>
      </w:r>
      <w:r w:rsidR="0079767F" w:rsidRPr="007C5B00">
        <w:rPr>
          <w:rFonts w:ascii="Times New Roman" w:hAnsi="Times New Roman" w:cs="Times New Roman"/>
          <w:sz w:val="26"/>
          <w:szCs w:val="26"/>
        </w:rPr>
        <w:t xml:space="preserve">со дня заключения </w:t>
      </w:r>
      <w:r w:rsidR="002E210A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79767F" w:rsidRPr="007C5B00">
        <w:rPr>
          <w:rFonts w:ascii="Times New Roman" w:hAnsi="Times New Roman" w:cs="Times New Roman"/>
          <w:sz w:val="26"/>
          <w:szCs w:val="26"/>
        </w:rPr>
        <w:t>Договора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2E210A" w:rsidRPr="002E210A">
        <w:rPr>
          <w:rFonts w:ascii="Times New Roman" w:hAnsi="Times New Roman" w:cs="Times New Roman"/>
          <w:sz w:val="26"/>
          <w:szCs w:val="26"/>
        </w:rPr>
        <w:t>Сумма займа и проценты за факти</w:t>
      </w:r>
      <w:r w:rsidR="002E210A">
        <w:rPr>
          <w:rFonts w:ascii="Times New Roman" w:hAnsi="Times New Roman" w:cs="Times New Roman"/>
          <w:sz w:val="26"/>
          <w:szCs w:val="26"/>
        </w:rPr>
        <w:t>ческое время пользования займом</w:t>
      </w:r>
      <w:r w:rsidR="002E210A" w:rsidRPr="002E210A">
        <w:rPr>
          <w:rFonts w:ascii="Times New Roman" w:hAnsi="Times New Roman" w:cs="Times New Roman"/>
          <w:sz w:val="26"/>
          <w:szCs w:val="26"/>
        </w:rPr>
        <w:t xml:space="preserve"> могут быть возвращены третьими лицами при условии предварительного письменного согласования с Инвестором, Заемщиком и Займодавцем.</w:t>
      </w:r>
    </w:p>
    <w:p w14:paraId="63BFE56F" w14:textId="631E1017" w:rsidR="00652CFF" w:rsidRDefault="00CC74CB" w:rsidP="00652CFF">
      <w:pPr>
        <w:widowControl w:val="0"/>
        <w:tabs>
          <w:tab w:val="left" w:pos="9639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74CB">
        <w:rPr>
          <w:rFonts w:ascii="Times New Roman" w:hAnsi="Times New Roman" w:cs="Times New Roman"/>
          <w:sz w:val="26"/>
          <w:szCs w:val="26"/>
        </w:rPr>
        <w:t xml:space="preserve">3.2.7. Заемщик обязуется не препятствовать проведению аудиторской проверки, инициированной Займодавцем в соответствии с </w:t>
      </w:r>
      <w:proofErr w:type="spellStart"/>
      <w:r w:rsidR="002E210A" w:rsidRPr="002E210A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2E210A" w:rsidRPr="002E210A">
        <w:rPr>
          <w:rFonts w:ascii="Times New Roman" w:hAnsi="Times New Roman" w:cs="Times New Roman"/>
          <w:sz w:val="26"/>
          <w:szCs w:val="26"/>
        </w:rPr>
        <w:t xml:space="preserve">. 3.1.3., 5.4., 5.6., 5.10. </w:t>
      </w:r>
      <w:r w:rsidRPr="00CC74CB">
        <w:rPr>
          <w:rFonts w:ascii="Times New Roman" w:hAnsi="Times New Roman" w:cs="Times New Roman"/>
          <w:sz w:val="26"/>
          <w:szCs w:val="26"/>
        </w:rPr>
        <w:t>настоящего Договора, предоставлять по запросу аудитора все необходимые документы и информацию.</w:t>
      </w:r>
    </w:p>
    <w:p w14:paraId="135C1B4C" w14:textId="6656BE13" w:rsidR="00E71572" w:rsidRDefault="00E71572" w:rsidP="00652CFF">
      <w:pPr>
        <w:widowControl w:val="0"/>
        <w:tabs>
          <w:tab w:val="left" w:pos="9639"/>
        </w:tabs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3.2.8. В случае предоставления Инвестором Инновационному предприятию денежных средств в обеспечение выполнения своих обязательств в виде займа, Заемщик обязуется при пролонгации и/или реструктуризации настоящего Договора пролонгировать соответствующий договор займа, заключенный между Инвестором и Инновационным предприятием на срок превышающий срок действия настоящего Договора. Заемщик обязуется не возвращать полученный заем от Инвестора ранее, чем произведет полное погашение Инвестиционного займа Фонду.</w:t>
      </w:r>
    </w:p>
    <w:p w14:paraId="691CE153" w14:textId="77777777" w:rsidR="00855C1F" w:rsidRPr="007C5B00" w:rsidRDefault="00855C1F" w:rsidP="009C1E80">
      <w:pPr>
        <w:pStyle w:val="2"/>
      </w:pPr>
      <w:r w:rsidRPr="007C5B00">
        <w:t xml:space="preserve">4. Отчетность </w:t>
      </w:r>
    </w:p>
    <w:p w14:paraId="14E2B008" w14:textId="3A2D6C58" w:rsidR="00010490" w:rsidRPr="00C049BB" w:rsidRDefault="00010490" w:rsidP="004C28D3">
      <w:pPr>
        <w:pStyle w:val="a3"/>
        <w:widowControl w:val="0"/>
        <w:spacing w:after="0"/>
        <w:ind w:left="-567" w:right="-1" w:firstLine="567"/>
        <w:jc w:val="both"/>
        <w:rPr>
          <w:rFonts w:ascii="Times New Roman" w:hAnsi="Times New Roman"/>
          <w:sz w:val="26"/>
          <w:szCs w:val="26"/>
        </w:rPr>
      </w:pPr>
      <w:r w:rsidRPr="007C5B00">
        <w:rPr>
          <w:rFonts w:ascii="Times New Roman" w:hAnsi="Times New Roman"/>
          <w:sz w:val="26"/>
          <w:szCs w:val="26"/>
        </w:rPr>
        <w:t xml:space="preserve">4.1. Заимодавец не вмешивается в </w:t>
      </w:r>
      <w:r w:rsidRPr="00C049BB">
        <w:rPr>
          <w:rFonts w:ascii="Times New Roman" w:hAnsi="Times New Roman"/>
          <w:sz w:val="26"/>
          <w:szCs w:val="26"/>
        </w:rPr>
        <w:t>операционную деятельность Заемщика, но получает отчетность</w:t>
      </w:r>
      <w:r w:rsidR="00C22DF4" w:rsidRPr="00C049BB">
        <w:rPr>
          <w:rFonts w:ascii="Times New Roman" w:hAnsi="Times New Roman"/>
          <w:sz w:val="26"/>
          <w:szCs w:val="26"/>
        </w:rPr>
        <w:t xml:space="preserve"> Заемщика</w:t>
      </w:r>
      <w:r w:rsidRPr="00C049BB">
        <w:rPr>
          <w:rFonts w:ascii="Times New Roman" w:hAnsi="Times New Roman"/>
          <w:sz w:val="26"/>
          <w:szCs w:val="26"/>
        </w:rPr>
        <w:t xml:space="preserve"> в соответствии с настоящим Договором и осуществляет регулярный мониторинг и анализ выполнения настоящего Договора, финансовых и операционных KPI и других показателей, которые становятся известными Заимодавцу из отчетности. </w:t>
      </w:r>
    </w:p>
    <w:p w14:paraId="45300BC6" w14:textId="1FE0F279" w:rsidR="00C049BB" w:rsidRPr="00C049BB" w:rsidRDefault="00010490" w:rsidP="004C28D3">
      <w:pPr>
        <w:widowControl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49BB">
        <w:rPr>
          <w:rFonts w:ascii="Times New Roman" w:hAnsi="Times New Roman" w:cs="Times New Roman"/>
          <w:sz w:val="26"/>
          <w:szCs w:val="26"/>
        </w:rPr>
        <w:t xml:space="preserve">4.2. </w:t>
      </w:r>
      <w:r w:rsidR="00C049BB" w:rsidRPr="00C049BB">
        <w:rPr>
          <w:rFonts w:ascii="Times New Roman" w:hAnsi="Times New Roman" w:cs="Times New Roman"/>
          <w:sz w:val="26"/>
          <w:szCs w:val="26"/>
        </w:rPr>
        <w:t xml:space="preserve">Инновационное предприятие обязуется совместно с Инвестором предоставлять в Фонд отчетные документы (далее – «Отчетность») по деятельности Инновационного предприятия, включающие в себя ежеквартальную отчетность, ежегодный отчет о произведенных налоговых выплатах и созданных рабочих местах и итоговый </w:t>
      </w:r>
      <w:r w:rsidR="00C049BB" w:rsidRPr="00C049BB">
        <w:rPr>
          <w:rFonts w:ascii="Times New Roman" w:hAnsi="Times New Roman" w:cs="Times New Roman"/>
          <w:sz w:val="26"/>
          <w:szCs w:val="26"/>
        </w:rPr>
        <w:lastRenderedPageBreak/>
        <w:t>финансовый отчет о расходовани</w:t>
      </w:r>
      <w:r w:rsidR="00A85772">
        <w:rPr>
          <w:rFonts w:ascii="Times New Roman" w:hAnsi="Times New Roman" w:cs="Times New Roman"/>
          <w:sz w:val="26"/>
          <w:szCs w:val="26"/>
        </w:rPr>
        <w:t>и средств Инвестора и Фонда по С</w:t>
      </w:r>
      <w:r w:rsidR="00C049BB" w:rsidRPr="00C049BB">
        <w:rPr>
          <w:rFonts w:ascii="Times New Roman" w:hAnsi="Times New Roman" w:cs="Times New Roman"/>
          <w:sz w:val="26"/>
          <w:szCs w:val="26"/>
        </w:rPr>
        <w:t>мете расходов.</w:t>
      </w:r>
    </w:p>
    <w:p w14:paraId="045A9D64" w14:textId="77777777" w:rsidR="00BA62DC" w:rsidRPr="00BA62DC" w:rsidRDefault="00C049BB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049BB">
        <w:rPr>
          <w:rFonts w:ascii="Times New Roman" w:hAnsi="Times New Roman" w:cs="Times New Roman"/>
          <w:sz w:val="26"/>
          <w:szCs w:val="26"/>
        </w:rPr>
        <w:t>4.2.1.</w:t>
      </w:r>
      <w:r w:rsidRPr="00C049B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2DC" w:rsidRPr="00BA62DC">
        <w:rPr>
          <w:rFonts w:ascii="Times New Roman" w:hAnsi="Times New Roman" w:cs="Times New Roman"/>
          <w:sz w:val="26"/>
          <w:szCs w:val="26"/>
        </w:rPr>
        <w:t>Ежеквартальная отчетность Инвестора и Инновационного предприятия перед Фондом включает в себя:</w:t>
      </w:r>
    </w:p>
    <w:p w14:paraId="2354ABB2" w14:textId="433417D8" w:rsidR="00BA62DC" w:rsidRPr="00BA62DC" w:rsidRDefault="00BA62DC" w:rsidP="00BA62DC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 xml:space="preserve">- </w:t>
      </w:r>
      <w:r w:rsidRPr="00BA62D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«Отчет о выполнении целевых показателей реализации проекта (</w:t>
      </w:r>
      <w:r w:rsidRPr="00BA62DC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KPI</w:t>
      </w:r>
      <w:r w:rsidRPr="00BA62D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)»:</w:t>
      </w:r>
      <w:r w:rsidRPr="00BA62DC">
        <w:rPr>
          <w:rFonts w:ascii="Times New Roman" w:hAnsi="Times New Roman" w:cs="Times New Roman"/>
          <w:sz w:val="26"/>
          <w:szCs w:val="26"/>
        </w:rPr>
        <w:t xml:space="preserve"> о результатах достижения финансовых и операционных </w:t>
      </w:r>
      <w:r w:rsidRPr="00BA62DC">
        <w:rPr>
          <w:rFonts w:ascii="Times New Roman" w:hAnsi="Times New Roman" w:cs="Times New Roman"/>
          <w:sz w:val="26"/>
          <w:szCs w:val="26"/>
          <w:lang w:val="en-US"/>
        </w:rPr>
        <w:t>KPI</w:t>
      </w:r>
      <w:r w:rsidRPr="00BA62DC">
        <w:rPr>
          <w:rFonts w:ascii="Times New Roman" w:hAnsi="Times New Roman" w:cs="Times New Roman"/>
          <w:sz w:val="26"/>
          <w:szCs w:val="26"/>
        </w:rPr>
        <w:t xml:space="preserve"> (по форме согласно Приложению 5 настоящего Договора);</w:t>
      </w:r>
    </w:p>
    <w:p w14:paraId="024B7F25" w14:textId="40838239" w:rsidR="00BA62DC" w:rsidRPr="00BA62DC" w:rsidRDefault="00BA62DC" w:rsidP="00BA62DC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 xml:space="preserve">- </w:t>
      </w:r>
      <w:r w:rsidRPr="00BA62DC">
        <w:rPr>
          <w:rFonts w:ascii="Times New Roman" w:hAnsi="Times New Roman" w:cs="Times New Roman"/>
          <w:sz w:val="26"/>
          <w:szCs w:val="26"/>
          <w:u w:val="single"/>
        </w:rPr>
        <w:t>«</w:t>
      </w:r>
      <w:r w:rsidRPr="00BA62DC">
        <w:rPr>
          <w:rFonts w:ascii="Times New Roman" w:hAnsi="Times New Roman" w:cs="Times New Roman"/>
          <w:b/>
          <w:sz w:val="26"/>
          <w:szCs w:val="26"/>
          <w:u w:val="single"/>
        </w:rPr>
        <w:t xml:space="preserve">Ежеквартальный финансовый отчет об использовании денежных средств»: </w:t>
      </w:r>
      <w:r w:rsidRPr="00BA62DC">
        <w:rPr>
          <w:rFonts w:ascii="Times New Roman" w:hAnsi="Times New Roman" w:cs="Times New Roman"/>
          <w:sz w:val="26"/>
          <w:szCs w:val="26"/>
        </w:rPr>
        <w:t>о расходовании средств Фонда и Инвестора по смете расходов (по форме согласно Приложению 6 настоящего Договора);</w:t>
      </w:r>
    </w:p>
    <w:p w14:paraId="255959C0" w14:textId="77777777" w:rsidR="00BA62DC" w:rsidRPr="00BA62DC" w:rsidRDefault="00BA62DC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>- Пояснительную записку о ходе реализации Проекта Инновационного предприятия с пояснениями Инвестора;</w:t>
      </w:r>
    </w:p>
    <w:p w14:paraId="6FD4F424" w14:textId="1027ACDC" w:rsidR="00BA62DC" w:rsidRPr="00BA62DC" w:rsidRDefault="00BA62DC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>- копии решений Общего собрания участников/акционеров и/или Совета директоров или иного высшего органа управления Инновационного предприятия (при наличии).</w:t>
      </w:r>
    </w:p>
    <w:p w14:paraId="57A6EE4E" w14:textId="77777777" w:rsidR="00BA62DC" w:rsidRPr="00BA62DC" w:rsidRDefault="00BA62DC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 xml:space="preserve">Ежеквартальная отчетность предоставляется не позднее 20 числа месяца, следующего за отчетным кварталом. </w:t>
      </w:r>
    </w:p>
    <w:p w14:paraId="3A110F76" w14:textId="17D3709D" w:rsidR="00BA62DC" w:rsidRPr="00BA62DC" w:rsidRDefault="00BA62DC" w:rsidP="00BA62DC">
      <w:pPr>
        <w:widowControl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 xml:space="preserve">Первым отчетным кварталом является __квартал 20__г. </w:t>
      </w:r>
    </w:p>
    <w:p w14:paraId="3D46BFEC" w14:textId="3B8AF5A3" w:rsidR="007B39B6" w:rsidRPr="00BA62DC" w:rsidRDefault="00BA62DC" w:rsidP="00BA62DC">
      <w:pPr>
        <w:widowControl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62DC">
        <w:rPr>
          <w:rFonts w:ascii="Times New Roman" w:hAnsi="Times New Roman" w:cs="Times New Roman"/>
          <w:sz w:val="26"/>
          <w:szCs w:val="26"/>
        </w:rPr>
        <w:t>В состав первого ежеквартального финансового отчета о расходовании средств Фонда и Инвестора по Смете расходов включаются расходы, произведенные в период с «__» ______ 20__г. по «__» ______ 20__г.</w:t>
      </w:r>
    </w:p>
    <w:p w14:paraId="7B125A13" w14:textId="43EC2909" w:rsidR="007B39B6" w:rsidRPr="00C049BB" w:rsidRDefault="00C049BB" w:rsidP="004C28D3">
      <w:pPr>
        <w:widowControl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7B39B6" w:rsidRPr="00C049BB">
        <w:rPr>
          <w:rFonts w:ascii="Times New Roman" w:hAnsi="Times New Roman" w:cs="Times New Roman"/>
          <w:sz w:val="26"/>
          <w:szCs w:val="26"/>
        </w:rPr>
        <w:t xml:space="preserve">.2. </w:t>
      </w:r>
      <w:r w:rsidR="007B39B6" w:rsidRPr="00C049BB">
        <w:rPr>
          <w:rFonts w:ascii="Times New Roman" w:hAnsi="Times New Roman" w:cs="Times New Roman"/>
          <w:b/>
          <w:sz w:val="26"/>
          <w:szCs w:val="26"/>
        </w:rPr>
        <w:t>Ежегодно</w:t>
      </w:r>
      <w:r w:rsidR="007B39B6" w:rsidRPr="00C049BB">
        <w:rPr>
          <w:rFonts w:ascii="Times New Roman" w:hAnsi="Times New Roman" w:cs="Times New Roman"/>
          <w:sz w:val="26"/>
          <w:szCs w:val="26"/>
        </w:rPr>
        <w:t xml:space="preserve"> Инновационное предприятие предоставляет Фонду отчет, содержащий отчет о финансовых результатах, информацию о произведенных налоговых выплатах и созданных рабочих местах (с приложением подтверждающих документов: платежных поручений и приказов о приеме на работу)</w:t>
      </w:r>
      <w:r w:rsidR="00615B54">
        <w:rPr>
          <w:rFonts w:ascii="Times New Roman" w:hAnsi="Times New Roman" w:cs="Times New Roman"/>
          <w:sz w:val="26"/>
          <w:szCs w:val="26"/>
        </w:rPr>
        <w:t>, копию договора аренды</w:t>
      </w:r>
      <w:r w:rsidR="007B39B6" w:rsidRPr="00C049BB">
        <w:rPr>
          <w:rFonts w:ascii="Times New Roman" w:hAnsi="Times New Roman" w:cs="Times New Roman"/>
          <w:sz w:val="26"/>
          <w:szCs w:val="26"/>
        </w:rPr>
        <w:t>.</w:t>
      </w:r>
    </w:p>
    <w:p w14:paraId="0A1675FA" w14:textId="77777777" w:rsidR="007B39B6" w:rsidRPr="00C049BB" w:rsidRDefault="007B39B6" w:rsidP="004C28D3">
      <w:pPr>
        <w:widowControl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49BB">
        <w:rPr>
          <w:rFonts w:ascii="Times New Roman" w:hAnsi="Times New Roman" w:cs="Times New Roman"/>
          <w:sz w:val="26"/>
          <w:szCs w:val="26"/>
        </w:rPr>
        <w:t xml:space="preserve">Отчет за </w:t>
      </w:r>
      <w:r w:rsidRPr="00C049BB">
        <w:rPr>
          <w:rFonts w:ascii="Times New Roman" w:hAnsi="Times New Roman" w:cs="Times New Roman"/>
          <w:b/>
          <w:sz w:val="26"/>
          <w:szCs w:val="26"/>
        </w:rPr>
        <w:t>календарный</w:t>
      </w:r>
      <w:r w:rsidRPr="00C049BB">
        <w:rPr>
          <w:rFonts w:ascii="Times New Roman" w:hAnsi="Times New Roman" w:cs="Times New Roman"/>
          <w:sz w:val="26"/>
          <w:szCs w:val="26"/>
        </w:rPr>
        <w:t xml:space="preserve"> год предоставляется Фонду </w:t>
      </w:r>
      <w:r w:rsidRPr="00C049BB">
        <w:rPr>
          <w:rFonts w:ascii="Times New Roman" w:hAnsi="Times New Roman" w:cs="Times New Roman"/>
          <w:b/>
          <w:sz w:val="26"/>
          <w:szCs w:val="26"/>
        </w:rPr>
        <w:t>ежегодно в срок до 10 (десятого) апреля.</w:t>
      </w:r>
    </w:p>
    <w:p w14:paraId="3CD1EEC7" w14:textId="744C53F0" w:rsidR="007B39B6" w:rsidRPr="00C049BB" w:rsidRDefault="00C049BB" w:rsidP="004C28D3">
      <w:pPr>
        <w:widowControl w:val="0"/>
        <w:spacing w:after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7B39B6" w:rsidRPr="00C049BB">
        <w:rPr>
          <w:rFonts w:ascii="Times New Roman" w:hAnsi="Times New Roman" w:cs="Times New Roman"/>
          <w:sz w:val="26"/>
          <w:szCs w:val="26"/>
        </w:rPr>
        <w:t xml:space="preserve">.3. После осуществления всех трат, предусмотренных Сметой расходов, Инновационное предприятие и Инвестор предоставляют </w:t>
      </w:r>
      <w:r w:rsidR="007B39B6" w:rsidRPr="00C049BB">
        <w:rPr>
          <w:rFonts w:ascii="Times New Roman" w:hAnsi="Times New Roman" w:cs="Times New Roman"/>
          <w:b/>
          <w:sz w:val="26"/>
          <w:szCs w:val="26"/>
        </w:rPr>
        <w:t xml:space="preserve">Итоговый </w:t>
      </w:r>
      <w:r w:rsidR="007B39B6" w:rsidRPr="00C049BB">
        <w:rPr>
          <w:rFonts w:ascii="Times New Roman" w:hAnsi="Times New Roman" w:cs="Times New Roman"/>
          <w:sz w:val="26"/>
          <w:szCs w:val="26"/>
        </w:rPr>
        <w:t>финансовый отчет о расходовании средств Инвестора и Фонда по Смете расходов (с приложением финансовых и бухгалтерских документов)</w:t>
      </w:r>
      <w:r w:rsidRPr="00C049BB">
        <w:rPr>
          <w:rFonts w:ascii="Times New Roman" w:hAnsi="Times New Roman" w:cs="Times New Roman"/>
          <w:sz w:val="26"/>
          <w:szCs w:val="26"/>
        </w:rPr>
        <w:t xml:space="preserve"> (Приложение № 7</w:t>
      </w:r>
      <w:r w:rsidR="007B39B6" w:rsidRPr="00C049BB">
        <w:rPr>
          <w:rFonts w:ascii="Times New Roman" w:hAnsi="Times New Roman" w:cs="Times New Roman"/>
          <w:sz w:val="26"/>
          <w:szCs w:val="26"/>
        </w:rPr>
        <w:t xml:space="preserve"> настоящего Договора). Итоговый финансовый отчёт предоставляется в течение 1 (одного) месяца после осуществления всех трат, предусмотренных Сметой расходов, но не позднее 2 (двух) лет с даты заключения Договора инвестиционного займа. </w:t>
      </w:r>
    </w:p>
    <w:p w14:paraId="45080A5C" w14:textId="37D605F3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4.</w:t>
      </w:r>
      <w:r w:rsidR="00446A0E">
        <w:rPr>
          <w:rFonts w:ascii="Times New Roman" w:hAnsi="Times New Roman" w:cs="Times New Roman"/>
          <w:sz w:val="26"/>
          <w:szCs w:val="26"/>
        </w:rPr>
        <w:t>3.</w:t>
      </w:r>
      <w:r w:rsidRPr="007C5B00">
        <w:rPr>
          <w:rFonts w:ascii="Times New Roman" w:hAnsi="Times New Roman" w:cs="Times New Roman"/>
          <w:sz w:val="26"/>
          <w:szCs w:val="26"/>
        </w:rPr>
        <w:t xml:space="preserve"> В случае если Заемщик допускает невыполнение </w:t>
      </w:r>
      <w:r w:rsidR="004C28D3">
        <w:rPr>
          <w:rFonts w:ascii="Times New Roman" w:hAnsi="Times New Roman" w:cs="Times New Roman"/>
          <w:sz w:val="26"/>
          <w:szCs w:val="26"/>
        </w:rPr>
        <w:t xml:space="preserve">двух из трех </w:t>
      </w:r>
      <w:r w:rsidRPr="007C5B00">
        <w:rPr>
          <w:rFonts w:ascii="Times New Roman" w:hAnsi="Times New Roman" w:cs="Times New Roman"/>
          <w:sz w:val="26"/>
          <w:szCs w:val="26"/>
        </w:rPr>
        <w:t>согласованных KPI в течение трех кварталов, он обязан предоставить Займодавцу письменные разъяснения причин и план действий по исправлению сложившейся ситуации.</w:t>
      </w:r>
    </w:p>
    <w:p w14:paraId="034E4E7F" w14:textId="3C8F07AE" w:rsidR="00064A27" w:rsidRPr="007C5B00" w:rsidRDefault="00D67F2C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4</w:t>
      </w:r>
      <w:r w:rsidR="00064A27" w:rsidRPr="007C5B00">
        <w:rPr>
          <w:rFonts w:ascii="Times New Roman" w:hAnsi="Times New Roman" w:cs="Times New Roman"/>
          <w:sz w:val="26"/>
          <w:szCs w:val="26"/>
        </w:rPr>
        <w:t>.</w:t>
      </w:r>
      <w:r w:rsidR="00446A0E">
        <w:rPr>
          <w:rFonts w:ascii="Times New Roman" w:hAnsi="Times New Roman" w:cs="Times New Roman"/>
          <w:sz w:val="26"/>
          <w:szCs w:val="26"/>
        </w:rPr>
        <w:t>4.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D6782C" w:rsidRPr="00D6782C">
        <w:rPr>
          <w:rFonts w:ascii="Times New Roman" w:hAnsi="Times New Roman" w:cs="Times New Roman"/>
          <w:sz w:val="26"/>
          <w:szCs w:val="26"/>
        </w:rPr>
        <w:t>Отчетность предоставляется Займодавцу на бумажном носителе с сопроводительным письмом за подписью руководителя Заемщика. В тексте сопроводительного письма указывается по какому договору (номер и дата) и за какой период (при необходимости указать этап календарного плана) представляется Отчетность и контактные телефоны исполнителя. Сотрудник Займодавца регистрирует получение Отчетности, однако регистрация получения Отчетности не подтверждает принятие Займодавцем Отчетности</w:t>
      </w:r>
      <w:r w:rsidR="003B0722">
        <w:rPr>
          <w:rFonts w:ascii="Times New Roman" w:hAnsi="Times New Roman" w:cs="Times New Roman"/>
          <w:sz w:val="26"/>
          <w:szCs w:val="26"/>
        </w:rPr>
        <w:t xml:space="preserve"> Заемщика в соответствии с п.4.7</w:t>
      </w:r>
      <w:r w:rsidR="00D6782C" w:rsidRPr="00D6782C">
        <w:rPr>
          <w:rFonts w:ascii="Times New Roman" w:hAnsi="Times New Roman" w:cs="Times New Roman"/>
          <w:sz w:val="26"/>
          <w:szCs w:val="26"/>
        </w:rPr>
        <w:t>.</w:t>
      </w:r>
    </w:p>
    <w:p w14:paraId="39128E61" w14:textId="181F5041" w:rsidR="00064A27" w:rsidRPr="007C5B00" w:rsidRDefault="007938A1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064A27" w:rsidRPr="007C5B00">
        <w:rPr>
          <w:rFonts w:ascii="Times New Roman" w:hAnsi="Times New Roman" w:cs="Times New Roman"/>
          <w:sz w:val="26"/>
          <w:szCs w:val="26"/>
        </w:rPr>
        <w:t>.</w:t>
      </w:r>
      <w:r w:rsidR="00446A0E">
        <w:rPr>
          <w:rFonts w:ascii="Times New Roman" w:hAnsi="Times New Roman" w:cs="Times New Roman"/>
          <w:sz w:val="26"/>
          <w:szCs w:val="26"/>
        </w:rPr>
        <w:t>5.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Для подтверждения произведенных расходов по Проекту </w:t>
      </w:r>
      <w:r w:rsidRPr="007C5B00">
        <w:rPr>
          <w:rFonts w:ascii="Times New Roman" w:hAnsi="Times New Roman" w:cs="Times New Roman"/>
          <w:sz w:val="26"/>
          <w:szCs w:val="26"/>
        </w:rPr>
        <w:t>Заемщик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C049BB">
        <w:rPr>
          <w:rFonts w:ascii="Times New Roman" w:hAnsi="Times New Roman" w:cs="Times New Roman"/>
          <w:sz w:val="26"/>
          <w:szCs w:val="26"/>
        </w:rPr>
        <w:t>может предоставить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Pr="007C5B00">
        <w:rPr>
          <w:rFonts w:ascii="Times New Roman" w:hAnsi="Times New Roman" w:cs="Times New Roman"/>
          <w:sz w:val="26"/>
          <w:szCs w:val="26"/>
        </w:rPr>
        <w:t>Займодавцу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следующие финансовые/бухгалтерские документы:</w:t>
      </w:r>
    </w:p>
    <w:p w14:paraId="17ECF2CA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договоры хозяйственной деятельности;</w:t>
      </w:r>
    </w:p>
    <w:p w14:paraId="782AE7CD" w14:textId="2B6F3810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акты выполненных работ</w:t>
      </w:r>
      <w:r w:rsidR="00D6782C">
        <w:rPr>
          <w:rFonts w:ascii="Times New Roman" w:hAnsi="Times New Roman" w:cs="Times New Roman"/>
          <w:sz w:val="26"/>
          <w:szCs w:val="26"/>
        </w:rPr>
        <w:t>/услуг</w:t>
      </w:r>
      <w:r w:rsidRPr="007C5B00">
        <w:rPr>
          <w:rFonts w:ascii="Times New Roman" w:hAnsi="Times New Roman" w:cs="Times New Roman"/>
          <w:sz w:val="26"/>
          <w:szCs w:val="26"/>
        </w:rPr>
        <w:t>;</w:t>
      </w:r>
    </w:p>
    <w:p w14:paraId="210B9B0F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накладные;</w:t>
      </w:r>
    </w:p>
    <w:p w14:paraId="55486464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счета-фактуры;</w:t>
      </w:r>
    </w:p>
    <w:p w14:paraId="55403747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бухгалтерские документы по учету основных средств (Акт о приеме-передаче объекта ОС, Инвентарная карточка учета объекта ОС);</w:t>
      </w:r>
    </w:p>
    <w:p w14:paraId="1B958EAA" w14:textId="18D48140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счета</w:t>
      </w:r>
      <w:r w:rsidR="00D6782C">
        <w:rPr>
          <w:rFonts w:ascii="Times New Roman" w:hAnsi="Times New Roman" w:cs="Times New Roman"/>
          <w:sz w:val="26"/>
          <w:szCs w:val="26"/>
        </w:rPr>
        <w:t xml:space="preserve"> на оплату</w:t>
      </w:r>
      <w:r w:rsidRPr="007C5B00">
        <w:rPr>
          <w:rFonts w:ascii="Times New Roman" w:hAnsi="Times New Roman" w:cs="Times New Roman"/>
          <w:sz w:val="26"/>
          <w:szCs w:val="26"/>
        </w:rPr>
        <w:t>;</w:t>
      </w:r>
    </w:p>
    <w:p w14:paraId="538ECA80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авансовые отчеты;</w:t>
      </w:r>
    </w:p>
    <w:p w14:paraId="27FB79ED" w14:textId="6A0D6D88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- приказы </w:t>
      </w:r>
      <w:r w:rsidR="00832C56" w:rsidRPr="00832C56">
        <w:rPr>
          <w:rFonts w:ascii="Times New Roman" w:hAnsi="Times New Roman" w:cs="Times New Roman"/>
          <w:sz w:val="26"/>
          <w:szCs w:val="26"/>
        </w:rPr>
        <w:t>единоличного исполнительного органа</w:t>
      </w:r>
      <w:r w:rsidRPr="007C5B00">
        <w:rPr>
          <w:rFonts w:ascii="Times New Roman" w:hAnsi="Times New Roman" w:cs="Times New Roman"/>
          <w:sz w:val="26"/>
          <w:szCs w:val="26"/>
        </w:rPr>
        <w:t>;</w:t>
      </w:r>
    </w:p>
    <w:p w14:paraId="75814260" w14:textId="282D4293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платёжн</w:t>
      </w:r>
      <w:r w:rsidR="00650BB3">
        <w:rPr>
          <w:rFonts w:ascii="Times New Roman" w:hAnsi="Times New Roman" w:cs="Times New Roman"/>
          <w:sz w:val="26"/>
          <w:szCs w:val="26"/>
        </w:rPr>
        <w:t>ые</w:t>
      </w:r>
      <w:r w:rsidRPr="007C5B00">
        <w:rPr>
          <w:rFonts w:ascii="Times New Roman" w:hAnsi="Times New Roman" w:cs="Times New Roman"/>
          <w:sz w:val="26"/>
          <w:szCs w:val="26"/>
        </w:rPr>
        <w:t xml:space="preserve"> ведомост</w:t>
      </w:r>
      <w:r w:rsidR="00650BB3">
        <w:rPr>
          <w:rFonts w:ascii="Times New Roman" w:hAnsi="Times New Roman" w:cs="Times New Roman"/>
          <w:sz w:val="26"/>
          <w:szCs w:val="26"/>
        </w:rPr>
        <w:t>и</w:t>
      </w:r>
      <w:r w:rsidRPr="007C5B00">
        <w:rPr>
          <w:rFonts w:ascii="Times New Roman" w:hAnsi="Times New Roman" w:cs="Times New Roman"/>
          <w:sz w:val="26"/>
          <w:szCs w:val="26"/>
        </w:rPr>
        <w:t>;</w:t>
      </w:r>
    </w:p>
    <w:p w14:paraId="7ADC4F70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расходные кассовые ордера;</w:t>
      </w:r>
    </w:p>
    <w:p w14:paraId="70E0718C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платежные поручения;</w:t>
      </w:r>
    </w:p>
    <w:p w14:paraId="6D70FD6B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ведомости начисления налогов;</w:t>
      </w:r>
    </w:p>
    <w:p w14:paraId="22B6F1ED" w14:textId="77777777" w:rsidR="00064A27" w:rsidRPr="007C5B00" w:rsidRDefault="00064A27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- другие документы, подтверждающие произведенные расходы.</w:t>
      </w:r>
    </w:p>
    <w:p w14:paraId="46D3B0E2" w14:textId="07A8F3D5" w:rsidR="00064A27" w:rsidRPr="007C5B00" w:rsidRDefault="007938A1" w:rsidP="004C28D3">
      <w:pPr>
        <w:widowControl w:val="0"/>
        <w:autoSpaceDE w:val="0"/>
        <w:autoSpaceDN w:val="0"/>
        <w:adjustRightInd w:val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Заемщик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имеет право не предоставлять документы, не используемые в </w:t>
      </w:r>
      <w:r w:rsidRPr="007C5B00">
        <w:rPr>
          <w:rFonts w:ascii="Times New Roman" w:hAnsi="Times New Roman" w:cs="Times New Roman"/>
          <w:sz w:val="26"/>
          <w:szCs w:val="26"/>
        </w:rPr>
        <w:t>его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системе бухгалтерского учета.</w:t>
      </w:r>
    </w:p>
    <w:p w14:paraId="1D0036AD" w14:textId="0999D361" w:rsidR="00064A27" w:rsidRPr="007C5B00" w:rsidRDefault="007938A1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4</w:t>
      </w:r>
      <w:r w:rsidR="00064A27" w:rsidRPr="007C5B00">
        <w:rPr>
          <w:rFonts w:ascii="Times New Roman" w:hAnsi="Times New Roman" w:cs="Times New Roman"/>
          <w:sz w:val="26"/>
          <w:szCs w:val="26"/>
        </w:rPr>
        <w:t>.</w:t>
      </w:r>
      <w:r w:rsidR="00446A0E">
        <w:rPr>
          <w:rFonts w:ascii="Times New Roman" w:hAnsi="Times New Roman" w:cs="Times New Roman"/>
          <w:sz w:val="26"/>
          <w:szCs w:val="26"/>
        </w:rPr>
        <w:t>6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. Все финансовые и бухгалтерские документы предоставляются </w:t>
      </w:r>
      <w:r w:rsidRPr="007C5B00">
        <w:rPr>
          <w:rFonts w:ascii="Times New Roman" w:hAnsi="Times New Roman" w:cs="Times New Roman"/>
          <w:sz w:val="26"/>
          <w:szCs w:val="26"/>
        </w:rPr>
        <w:t xml:space="preserve">Заемщиком </w:t>
      </w:r>
      <w:r w:rsidR="00064A27" w:rsidRPr="007C5B00">
        <w:rPr>
          <w:rFonts w:ascii="Times New Roman" w:hAnsi="Times New Roman" w:cs="Times New Roman"/>
          <w:sz w:val="26"/>
          <w:szCs w:val="26"/>
        </w:rPr>
        <w:t>в виде копий, заверенных печатью организации и подписью руководителя</w:t>
      </w:r>
      <w:r w:rsidR="004200F6">
        <w:rPr>
          <w:rFonts w:ascii="Times New Roman" w:hAnsi="Times New Roman" w:cs="Times New Roman"/>
          <w:sz w:val="26"/>
          <w:szCs w:val="26"/>
        </w:rPr>
        <w:t>, или в виде единого, сшитого документа, заверенного подписью руководителя и скрепленного печатью Инновационного предприятия</w:t>
      </w:r>
      <w:r w:rsidR="00064A27" w:rsidRPr="007C5B00">
        <w:rPr>
          <w:rFonts w:ascii="Times New Roman" w:hAnsi="Times New Roman" w:cs="Times New Roman"/>
          <w:sz w:val="26"/>
          <w:szCs w:val="26"/>
        </w:rPr>
        <w:t>. Документы должны быть сгруппирован</w:t>
      </w:r>
      <w:r w:rsidRPr="007C5B00">
        <w:rPr>
          <w:rFonts w:ascii="Times New Roman" w:hAnsi="Times New Roman" w:cs="Times New Roman"/>
          <w:sz w:val="26"/>
          <w:szCs w:val="26"/>
        </w:rPr>
        <w:t>ы по статьям расходов согласно С</w:t>
      </w:r>
      <w:r w:rsidR="00064A27" w:rsidRPr="007C5B00">
        <w:rPr>
          <w:rFonts w:ascii="Times New Roman" w:hAnsi="Times New Roman" w:cs="Times New Roman"/>
          <w:sz w:val="26"/>
          <w:szCs w:val="26"/>
        </w:rPr>
        <w:t>мете расходов. Каждый раздел должен иметь наименование соответственно статье расходов</w:t>
      </w:r>
      <w:r w:rsidRPr="007C5B00">
        <w:rPr>
          <w:rFonts w:ascii="Times New Roman" w:hAnsi="Times New Roman" w:cs="Times New Roman"/>
          <w:sz w:val="26"/>
          <w:szCs w:val="26"/>
        </w:rPr>
        <w:t xml:space="preserve"> Сметы расходов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. Документы, в которых по Проекту </w:t>
      </w:r>
      <w:r w:rsidR="006A1944">
        <w:rPr>
          <w:rFonts w:ascii="Times New Roman" w:hAnsi="Times New Roman" w:cs="Times New Roman"/>
          <w:sz w:val="26"/>
          <w:szCs w:val="26"/>
        </w:rPr>
        <w:t xml:space="preserve">Заемщика </w:t>
      </w:r>
      <w:r w:rsidR="00064A27" w:rsidRPr="007C5B00">
        <w:rPr>
          <w:rFonts w:ascii="Times New Roman" w:hAnsi="Times New Roman" w:cs="Times New Roman"/>
          <w:sz w:val="26"/>
          <w:szCs w:val="26"/>
        </w:rPr>
        <w:t>учитывается не вся сумма, должны иметь подпись «в счет расходова</w:t>
      </w:r>
      <w:r w:rsidR="004E6F25">
        <w:rPr>
          <w:rFonts w:ascii="Times New Roman" w:hAnsi="Times New Roman" w:cs="Times New Roman"/>
          <w:sz w:val="26"/>
          <w:szCs w:val="26"/>
        </w:rPr>
        <w:t>ния целевых средств на сумму …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рублей», заверенную подписью руководителя и скрепленную печатью организации.</w:t>
      </w:r>
    </w:p>
    <w:p w14:paraId="6E7BDEB2" w14:textId="2593E3EB" w:rsidR="00064A27" w:rsidRPr="007C5B00" w:rsidRDefault="007938A1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4</w:t>
      </w:r>
      <w:r w:rsidR="00064A27" w:rsidRPr="007C5B00">
        <w:rPr>
          <w:rFonts w:ascii="Times New Roman" w:hAnsi="Times New Roman" w:cs="Times New Roman"/>
          <w:sz w:val="26"/>
          <w:szCs w:val="26"/>
        </w:rPr>
        <w:t>.</w:t>
      </w:r>
      <w:r w:rsidR="00446A0E">
        <w:rPr>
          <w:rFonts w:ascii="Times New Roman" w:hAnsi="Times New Roman" w:cs="Times New Roman"/>
          <w:sz w:val="26"/>
          <w:szCs w:val="26"/>
        </w:rPr>
        <w:t>7</w:t>
      </w:r>
      <w:r w:rsidR="00064A27" w:rsidRPr="007C5B00">
        <w:rPr>
          <w:rFonts w:ascii="Times New Roman" w:hAnsi="Times New Roman" w:cs="Times New Roman"/>
          <w:sz w:val="26"/>
          <w:szCs w:val="26"/>
        </w:rPr>
        <w:t>. Отчет</w:t>
      </w:r>
      <w:r w:rsidRPr="007C5B00">
        <w:rPr>
          <w:rFonts w:ascii="Times New Roman" w:hAnsi="Times New Roman" w:cs="Times New Roman"/>
          <w:sz w:val="26"/>
          <w:szCs w:val="26"/>
        </w:rPr>
        <w:t>ность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Pr="007C5B00">
        <w:rPr>
          <w:rFonts w:ascii="Times New Roman" w:hAnsi="Times New Roman" w:cs="Times New Roman"/>
          <w:sz w:val="26"/>
          <w:szCs w:val="26"/>
        </w:rPr>
        <w:t>Заемщика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считается принят</w:t>
      </w:r>
      <w:r w:rsidRPr="007C5B00">
        <w:rPr>
          <w:rFonts w:ascii="Times New Roman" w:hAnsi="Times New Roman" w:cs="Times New Roman"/>
          <w:sz w:val="26"/>
          <w:szCs w:val="26"/>
        </w:rPr>
        <w:t>ой Займодавцем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после устранения всех замечаний и получения </w:t>
      </w:r>
      <w:r w:rsidR="00152DEE" w:rsidRPr="007C5B00">
        <w:rPr>
          <w:rFonts w:ascii="Times New Roman" w:hAnsi="Times New Roman" w:cs="Times New Roman"/>
          <w:sz w:val="26"/>
          <w:szCs w:val="26"/>
        </w:rPr>
        <w:t xml:space="preserve">от Заемщика </w:t>
      </w:r>
      <w:r w:rsidR="00064A27" w:rsidRPr="007C5B00">
        <w:rPr>
          <w:rFonts w:ascii="Times New Roman" w:hAnsi="Times New Roman" w:cs="Times New Roman"/>
          <w:sz w:val="26"/>
          <w:szCs w:val="26"/>
        </w:rPr>
        <w:t>всех запр</w:t>
      </w:r>
      <w:r w:rsidRPr="007C5B00">
        <w:rPr>
          <w:rFonts w:ascii="Times New Roman" w:hAnsi="Times New Roman" w:cs="Times New Roman"/>
          <w:sz w:val="26"/>
          <w:szCs w:val="26"/>
        </w:rPr>
        <w:t>ошенных Займодавцем</w:t>
      </w:r>
      <w:r w:rsidR="00064A27" w:rsidRPr="007C5B00">
        <w:rPr>
          <w:rFonts w:ascii="Times New Roman" w:hAnsi="Times New Roman" w:cs="Times New Roman"/>
          <w:sz w:val="26"/>
          <w:szCs w:val="26"/>
        </w:rPr>
        <w:t xml:space="preserve"> документов. </w:t>
      </w:r>
    </w:p>
    <w:p w14:paraId="5CD35E34" w14:textId="77777777" w:rsidR="00855C1F" w:rsidRPr="007C5B00" w:rsidRDefault="00077BF0" w:rsidP="009C1E80">
      <w:pPr>
        <w:pStyle w:val="2"/>
      </w:pPr>
      <w:r w:rsidRPr="007C5B00">
        <w:t>5</w:t>
      </w:r>
      <w:r w:rsidR="009E25FC" w:rsidRPr="007C5B00">
        <w:t>. Ответственность С</w:t>
      </w:r>
      <w:r w:rsidR="00855C1F" w:rsidRPr="007C5B00">
        <w:t>торон</w:t>
      </w:r>
    </w:p>
    <w:p w14:paraId="33D1D1ED" w14:textId="4E248B10" w:rsidR="00855C1F" w:rsidRPr="007C5B00" w:rsidRDefault="00077BF0" w:rsidP="004C28D3">
      <w:pPr>
        <w:pStyle w:val="a3"/>
        <w:widowControl w:val="0"/>
        <w:tabs>
          <w:tab w:val="left" w:pos="9072"/>
          <w:tab w:val="left" w:pos="9639"/>
        </w:tabs>
        <w:spacing w:after="0"/>
        <w:ind w:left="-567" w:right="-1" w:firstLine="567"/>
        <w:jc w:val="both"/>
        <w:rPr>
          <w:rFonts w:ascii="Times New Roman" w:hAnsi="Times New Roman"/>
          <w:sz w:val="26"/>
          <w:szCs w:val="26"/>
        </w:rPr>
      </w:pPr>
      <w:r w:rsidRPr="007C5B00">
        <w:rPr>
          <w:rFonts w:ascii="Times New Roman" w:hAnsi="Times New Roman"/>
          <w:sz w:val="26"/>
          <w:szCs w:val="26"/>
        </w:rPr>
        <w:t>5</w:t>
      </w:r>
      <w:r w:rsidR="00855C1F" w:rsidRPr="007C5B00">
        <w:rPr>
          <w:rFonts w:ascii="Times New Roman" w:hAnsi="Times New Roman"/>
          <w:sz w:val="26"/>
          <w:szCs w:val="26"/>
        </w:rPr>
        <w:t>.1. Стороны несут ответстве</w:t>
      </w:r>
      <w:r w:rsidR="00290100" w:rsidRPr="007C5B00">
        <w:rPr>
          <w:rFonts w:ascii="Times New Roman" w:hAnsi="Times New Roman"/>
          <w:sz w:val="26"/>
          <w:szCs w:val="26"/>
        </w:rPr>
        <w:t>нность по своим обязательствам</w:t>
      </w:r>
      <w:r w:rsidR="00855C1F" w:rsidRPr="007C5B00">
        <w:rPr>
          <w:rFonts w:ascii="Times New Roman" w:hAnsi="Times New Roman"/>
          <w:sz w:val="26"/>
          <w:szCs w:val="26"/>
        </w:rPr>
        <w:t xml:space="preserve"> в соответствии с действующим законодательством </w:t>
      </w:r>
      <w:r w:rsidR="00380773" w:rsidRPr="007C5B00">
        <w:rPr>
          <w:rFonts w:ascii="Times New Roman" w:hAnsi="Times New Roman"/>
          <w:sz w:val="26"/>
          <w:szCs w:val="26"/>
        </w:rPr>
        <w:t>Российской Федерации</w:t>
      </w:r>
      <w:r w:rsidR="009E25FC" w:rsidRPr="007C5B00">
        <w:rPr>
          <w:rFonts w:ascii="Times New Roman" w:hAnsi="Times New Roman"/>
          <w:sz w:val="26"/>
          <w:szCs w:val="26"/>
        </w:rPr>
        <w:t>.</w:t>
      </w:r>
    </w:p>
    <w:p w14:paraId="503A5F8A" w14:textId="359B80A5" w:rsidR="002404DE" w:rsidRPr="007C5B00" w:rsidRDefault="00077BF0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5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.2. </w:t>
      </w:r>
      <w:r w:rsidR="00010490" w:rsidRPr="007C5B00">
        <w:rPr>
          <w:rFonts w:ascii="Times New Roman" w:hAnsi="Times New Roman" w:cs="Times New Roman"/>
          <w:sz w:val="26"/>
          <w:szCs w:val="26"/>
        </w:rPr>
        <w:t xml:space="preserve">В случае задержки предоставления Заемщиком </w:t>
      </w:r>
      <w:r w:rsidR="002404DE" w:rsidRPr="007C5B00">
        <w:rPr>
          <w:rFonts w:ascii="Times New Roman" w:hAnsi="Times New Roman" w:cs="Times New Roman"/>
          <w:sz w:val="26"/>
          <w:szCs w:val="26"/>
        </w:rPr>
        <w:t>О</w:t>
      </w:r>
      <w:r w:rsidR="00010490" w:rsidRPr="007C5B00">
        <w:rPr>
          <w:rFonts w:ascii="Times New Roman" w:hAnsi="Times New Roman" w:cs="Times New Roman"/>
          <w:sz w:val="26"/>
          <w:szCs w:val="26"/>
        </w:rPr>
        <w:t>тчетности более чем на 1 (один) месяц</w:t>
      </w:r>
      <w:r w:rsidR="00027032" w:rsidRPr="007C5B00">
        <w:rPr>
          <w:rFonts w:ascii="Times New Roman" w:hAnsi="Times New Roman" w:cs="Times New Roman"/>
          <w:sz w:val="26"/>
          <w:szCs w:val="26"/>
        </w:rPr>
        <w:t xml:space="preserve"> и/или при отсутствии ответа на запрос Займодавца, направленный в соответствии с п</w:t>
      </w:r>
      <w:r w:rsidR="00690892" w:rsidRPr="007C5B00">
        <w:rPr>
          <w:rFonts w:ascii="Times New Roman" w:hAnsi="Times New Roman" w:cs="Times New Roman"/>
          <w:sz w:val="26"/>
          <w:szCs w:val="26"/>
        </w:rPr>
        <w:t xml:space="preserve">унктом </w:t>
      </w:r>
      <w:r w:rsidR="00027032" w:rsidRPr="007C5B00">
        <w:rPr>
          <w:rFonts w:ascii="Times New Roman" w:hAnsi="Times New Roman" w:cs="Times New Roman"/>
          <w:sz w:val="26"/>
          <w:szCs w:val="26"/>
        </w:rPr>
        <w:t>3.1.2.</w:t>
      </w:r>
      <w:r w:rsidR="00690892" w:rsidRPr="007C5B00">
        <w:rPr>
          <w:rFonts w:ascii="Times New Roman" w:hAnsi="Times New Roman" w:cs="Times New Roman"/>
          <w:sz w:val="26"/>
          <w:szCs w:val="26"/>
        </w:rPr>
        <w:t xml:space="preserve"> и/или пунктом 3.1.5.</w:t>
      </w:r>
      <w:r w:rsidR="00027032" w:rsidRPr="007C5B00">
        <w:rPr>
          <w:rFonts w:ascii="Times New Roman" w:hAnsi="Times New Roman" w:cs="Times New Roman"/>
          <w:sz w:val="26"/>
          <w:szCs w:val="26"/>
        </w:rPr>
        <w:t xml:space="preserve"> настоящего Договора, в </w:t>
      </w:r>
      <w:r w:rsidR="00690892" w:rsidRPr="007C5B00">
        <w:rPr>
          <w:rFonts w:ascii="Times New Roman" w:hAnsi="Times New Roman" w:cs="Times New Roman"/>
          <w:sz w:val="26"/>
          <w:szCs w:val="26"/>
        </w:rPr>
        <w:t>установленные</w:t>
      </w:r>
      <w:r w:rsidR="00027032" w:rsidRPr="007C5B00">
        <w:rPr>
          <w:rFonts w:ascii="Times New Roman" w:hAnsi="Times New Roman" w:cs="Times New Roman"/>
          <w:sz w:val="26"/>
          <w:szCs w:val="26"/>
        </w:rPr>
        <w:t xml:space="preserve"> сроки,</w:t>
      </w:r>
      <w:r w:rsidR="00010490" w:rsidRPr="007C5B00">
        <w:rPr>
          <w:rFonts w:ascii="Times New Roman" w:hAnsi="Times New Roman" w:cs="Times New Roman"/>
          <w:sz w:val="26"/>
          <w:szCs w:val="26"/>
        </w:rPr>
        <w:t xml:space="preserve"> Заимодавец </w:t>
      </w:r>
      <w:r w:rsidR="002404DE" w:rsidRPr="007C5B00">
        <w:rPr>
          <w:rFonts w:ascii="Times New Roman" w:hAnsi="Times New Roman" w:cs="Times New Roman"/>
          <w:sz w:val="26"/>
          <w:szCs w:val="26"/>
        </w:rPr>
        <w:t>вправе предпринять люб</w:t>
      </w:r>
      <w:r w:rsidR="00BF1D7F" w:rsidRPr="007C5B00">
        <w:rPr>
          <w:rFonts w:ascii="Times New Roman" w:hAnsi="Times New Roman" w:cs="Times New Roman"/>
          <w:sz w:val="26"/>
          <w:szCs w:val="26"/>
        </w:rPr>
        <w:t>о</w:t>
      </w:r>
      <w:r w:rsidR="002404DE" w:rsidRPr="007C5B00">
        <w:rPr>
          <w:rFonts w:ascii="Times New Roman" w:hAnsi="Times New Roman" w:cs="Times New Roman"/>
          <w:sz w:val="26"/>
          <w:szCs w:val="26"/>
        </w:rPr>
        <w:t>е либо все из следующих действий:</w:t>
      </w:r>
    </w:p>
    <w:p w14:paraId="6A701B3B" w14:textId="2B24CB71" w:rsidR="002404DE" w:rsidRPr="007C5B00" w:rsidRDefault="002404DE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1) направить Заемщику уведомление о необходимости своевременного предоставления всех отчетных документов;</w:t>
      </w:r>
    </w:p>
    <w:p w14:paraId="69D18810" w14:textId="2B5D9561" w:rsidR="002404DE" w:rsidRPr="007C5B00" w:rsidRDefault="002404DE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 xml:space="preserve">2) провести с Заемщиком при привлечении Инвестора консультации и переговоры с целью выявления проблем, приведших к нарушениям сроков предоставления </w:t>
      </w:r>
      <w:r w:rsidR="00650BB3">
        <w:rPr>
          <w:rFonts w:ascii="Times New Roman" w:hAnsi="Times New Roman" w:cs="Times New Roman"/>
          <w:sz w:val="26"/>
          <w:szCs w:val="26"/>
        </w:rPr>
        <w:t>О</w:t>
      </w:r>
      <w:r w:rsidRPr="007C5B00">
        <w:rPr>
          <w:rFonts w:ascii="Times New Roman" w:hAnsi="Times New Roman" w:cs="Times New Roman"/>
          <w:sz w:val="26"/>
          <w:szCs w:val="26"/>
        </w:rPr>
        <w:t xml:space="preserve">тчетности, и согласования плана мероприятий, сроков и ответственных за устранение </w:t>
      </w:r>
      <w:r w:rsidRPr="007C5B00">
        <w:rPr>
          <w:rFonts w:ascii="Times New Roman" w:hAnsi="Times New Roman" w:cs="Times New Roman"/>
          <w:sz w:val="26"/>
          <w:szCs w:val="26"/>
        </w:rPr>
        <w:lastRenderedPageBreak/>
        <w:t>нарушений;</w:t>
      </w:r>
    </w:p>
    <w:p w14:paraId="2FCFE1D4" w14:textId="44ED8DFF" w:rsidR="00165937" w:rsidRPr="007C5B00" w:rsidRDefault="002404DE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3) не осуществлять предоставление Заемщику очередного Транша до получе</w:t>
      </w:r>
      <w:r w:rsidR="00165937" w:rsidRPr="007C5B00">
        <w:rPr>
          <w:rFonts w:ascii="Times New Roman" w:hAnsi="Times New Roman" w:cs="Times New Roman"/>
          <w:sz w:val="26"/>
          <w:szCs w:val="26"/>
        </w:rPr>
        <w:t>ния всех необходимых документов.</w:t>
      </w:r>
    </w:p>
    <w:p w14:paraId="65600AF8" w14:textId="7FEDB55B" w:rsidR="00C90C25" w:rsidRPr="007C5B00" w:rsidRDefault="0010321D" w:rsidP="004C28D3">
      <w:pPr>
        <w:pStyle w:val="a3"/>
        <w:widowControl w:val="0"/>
        <w:tabs>
          <w:tab w:val="left" w:pos="9072"/>
          <w:tab w:val="left" w:pos="9639"/>
        </w:tabs>
        <w:spacing w:after="0"/>
        <w:ind w:left="-567" w:right="-1" w:firstLine="425"/>
        <w:jc w:val="both"/>
        <w:rPr>
          <w:rFonts w:ascii="Times New Roman" w:hAnsi="Times New Roman"/>
          <w:bCs/>
          <w:iCs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>Под задержкой предоставления Отчетности по настоящему Договору понимается непред</w:t>
      </w:r>
      <w:r w:rsidR="00230670">
        <w:rPr>
          <w:rFonts w:ascii="Times New Roman" w:hAnsi="Times New Roman"/>
          <w:bCs/>
          <w:iCs/>
          <w:sz w:val="26"/>
          <w:szCs w:val="26"/>
        </w:rPr>
        <w:t>о</w:t>
      </w:r>
      <w:r w:rsidRPr="007C5B00">
        <w:rPr>
          <w:rFonts w:ascii="Times New Roman" w:hAnsi="Times New Roman"/>
          <w:bCs/>
          <w:iCs/>
          <w:sz w:val="26"/>
          <w:szCs w:val="26"/>
        </w:rPr>
        <w:t>ставление и/или несвоевременное предоставление Займодавцу любого из документов, перечисленных в пунктах 4.2., 4.3., 4.4., 4.</w:t>
      </w:r>
      <w:r w:rsidR="00A9205B">
        <w:rPr>
          <w:rFonts w:ascii="Times New Roman" w:hAnsi="Times New Roman"/>
          <w:bCs/>
          <w:iCs/>
          <w:sz w:val="26"/>
          <w:szCs w:val="26"/>
        </w:rPr>
        <w:t>5</w:t>
      </w:r>
      <w:r w:rsidRPr="007C5B00">
        <w:rPr>
          <w:rFonts w:ascii="Times New Roman" w:hAnsi="Times New Roman"/>
          <w:bCs/>
          <w:iCs/>
          <w:sz w:val="26"/>
          <w:szCs w:val="26"/>
        </w:rPr>
        <w:t>. настоящего Договора, а также любых иных документов, письменно запрошенных Займодавцем у Заемщика.</w:t>
      </w:r>
    </w:p>
    <w:p w14:paraId="03BD8B8A" w14:textId="1F32FC82" w:rsidR="00165937" w:rsidRPr="007C5B00" w:rsidRDefault="00165937" w:rsidP="004C28D3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5.3.</w:t>
      </w:r>
      <w:r w:rsidR="004C28D3" w:rsidRPr="004C28D3">
        <w:t xml:space="preserve"> </w:t>
      </w:r>
      <w:r w:rsidR="004C28D3" w:rsidRPr="004C28D3">
        <w:rPr>
          <w:rFonts w:ascii="Times New Roman" w:hAnsi="Times New Roman" w:cs="Times New Roman"/>
          <w:sz w:val="26"/>
          <w:szCs w:val="26"/>
        </w:rPr>
        <w:t>В случае повторной заде</w:t>
      </w:r>
      <w:r w:rsidR="004C28D3">
        <w:rPr>
          <w:rFonts w:ascii="Times New Roman" w:hAnsi="Times New Roman" w:cs="Times New Roman"/>
          <w:sz w:val="26"/>
          <w:szCs w:val="26"/>
        </w:rPr>
        <w:t xml:space="preserve">ржки предоставления Отчетности </w:t>
      </w:r>
      <w:r w:rsidR="004C28D3" w:rsidRPr="004C28D3">
        <w:rPr>
          <w:rFonts w:ascii="Times New Roman" w:hAnsi="Times New Roman" w:cs="Times New Roman"/>
          <w:sz w:val="26"/>
          <w:szCs w:val="26"/>
        </w:rPr>
        <w:t xml:space="preserve">более чем на 1 (один) месяц или в </w:t>
      </w:r>
      <w:r w:rsidR="004C28D3">
        <w:rPr>
          <w:rFonts w:ascii="Times New Roman" w:hAnsi="Times New Roman" w:cs="Times New Roman"/>
          <w:sz w:val="26"/>
          <w:szCs w:val="26"/>
        </w:rPr>
        <w:t>случае задержки предоставления О</w:t>
      </w:r>
      <w:r w:rsidR="004C28D3" w:rsidRPr="004C28D3">
        <w:rPr>
          <w:rFonts w:ascii="Times New Roman" w:hAnsi="Times New Roman" w:cs="Times New Roman"/>
          <w:sz w:val="26"/>
          <w:szCs w:val="26"/>
        </w:rPr>
        <w:t xml:space="preserve">тчетности более чем на 2 (два) месяца </w:t>
      </w:r>
      <w:r w:rsidR="004544FF">
        <w:rPr>
          <w:rFonts w:ascii="Times New Roman" w:hAnsi="Times New Roman" w:cs="Times New Roman"/>
          <w:sz w:val="26"/>
          <w:szCs w:val="26"/>
        </w:rPr>
        <w:t>Заимодавец</w:t>
      </w:r>
      <w:r w:rsidRPr="007C5B00">
        <w:rPr>
          <w:rFonts w:ascii="Times New Roman" w:hAnsi="Times New Roman" w:cs="Times New Roman"/>
          <w:sz w:val="26"/>
          <w:szCs w:val="26"/>
        </w:rPr>
        <w:t xml:space="preserve"> вправе предпринять люб</w:t>
      </w:r>
      <w:r w:rsidR="00BF1D7F" w:rsidRPr="007C5B00">
        <w:rPr>
          <w:rFonts w:ascii="Times New Roman" w:hAnsi="Times New Roman" w:cs="Times New Roman"/>
          <w:sz w:val="26"/>
          <w:szCs w:val="26"/>
        </w:rPr>
        <w:t>о</w:t>
      </w:r>
      <w:r w:rsidRPr="007C5B00">
        <w:rPr>
          <w:rFonts w:ascii="Times New Roman" w:hAnsi="Times New Roman" w:cs="Times New Roman"/>
          <w:sz w:val="26"/>
          <w:szCs w:val="26"/>
        </w:rPr>
        <w:t xml:space="preserve">е либо все действия, перечисленные в п. 5.2. настоящего Договора, а также проинформировать </w:t>
      </w:r>
      <w:r w:rsidR="00251BE4">
        <w:rPr>
          <w:rFonts w:ascii="Times New Roman" w:hAnsi="Times New Roman" w:cs="Times New Roman"/>
          <w:sz w:val="26"/>
          <w:szCs w:val="26"/>
        </w:rPr>
        <w:t>Управляющий совет</w:t>
      </w:r>
      <w:r w:rsidRPr="007C5B00">
        <w:rPr>
          <w:rFonts w:ascii="Times New Roman" w:hAnsi="Times New Roman" w:cs="Times New Roman"/>
          <w:sz w:val="26"/>
          <w:szCs w:val="26"/>
        </w:rPr>
        <w:t xml:space="preserve"> Фонда о нарушениях со стороны Заемщика.</w:t>
      </w:r>
    </w:p>
    <w:p w14:paraId="47DD9AD4" w14:textId="5C5C13B5" w:rsidR="00846F0C" w:rsidRDefault="00077BF0" w:rsidP="00846F0C">
      <w:pPr>
        <w:pStyle w:val="a3"/>
        <w:widowControl w:val="0"/>
        <w:tabs>
          <w:tab w:val="left" w:pos="9072"/>
          <w:tab w:val="left" w:pos="9639"/>
        </w:tabs>
        <w:spacing w:after="0"/>
        <w:ind w:left="-567" w:right="-1" w:firstLine="567"/>
        <w:jc w:val="both"/>
        <w:rPr>
          <w:rFonts w:ascii="Times New Roman" w:eastAsiaTheme="minorHAnsi" w:hAnsi="Times New Roman"/>
          <w:sz w:val="26"/>
          <w:szCs w:val="26"/>
        </w:rPr>
      </w:pPr>
      <w:r w:rsidRPr="007C5B00">
        <w:rPr>
          <w:rFonts w:ascii="Times New Roman" w:hAnsi="Times New Roman"/>
          <w:sz w:val="26"/>
          <w:szCs w:val="26"/>
        </w:rPr>
        <w:t>5</w:t>
      </w:r>
      <w:r w:rsidR="00855C1F" w:rsidRPr="007C5B00">
        <w:rPr>
          <w:rFonts w:ascii="Times New Roman" w:hAnsi="Times New Roman"/>
          <w:sz w:val="26"/>
          <w:szCs w:val="26"/>
        </w:rPr>
        <w:t>.</w:t>
      </w:r>
      <w:r w:rsidR="00165937" w:rsidRPr="007C5B00">
        <w:rPr>
          <w:rFonts w:ascii="Times New Roman" w:hAnsi="Times New Roman"/>
          <w:sz w:val="26"/>
          <w:szCs w:val="26"/>
        </w:rPr>
        <w:t>4</w:t>
      </w:r>
      <w:r w:rsidR="00855C1F" w:rsidRPr="007C5B00">
        <w:rPr>
          <w:rFonts w:ascii="Times New Roman" w:hAnsi="Times New Roman"/>
          <w:sz w:val="26"/>
          <w:szCs w:val="26"/>
        </w:rPr>
        <w:t xml:space="preserve">. </w:t>
      </w:r>
      <w:r w:rsidR="004C28D3" w:rsidRPr="004C28D3">
        <w:rPr>
          <w:rFonts w:ascii="Times New Roman" w:eastAsiaTheme="minorHAnsi" w:hAnsi="Times New Roman"/>
          <w:sz w:val="26"/>
          <w:szCs w:val="26"/>
        </w:rPr>
        <w:t xml:space="preserve">В случае систематического (три и более раз) </w:t>
      </w:r>
      <w:r w:rsidR="004C28D3">
        <w:rPr>
          <w:rFonts w:ascii="Times New Roman" w:eastAsiaTheme="minorHAnsi" w:hAnsi="Times New Roman"/>
          <w:sz w:val="26"/>
          <w:szCs w:val="26"/>
        </w:rPr>
        <w:t>нарушения срока предоставления О</w:t>
      </w:r>
      <w:r w:rsidR="004C28D3" w:rsidRPr="004C28D3">
        <w:rPr>
          <w:rFonts w:ascii="Times New Roman" w:eastAsiaTheme="minorHAnsi" w:hAnsi="Times New Roman"/>
          <w:sz w:val="26"/>
          <w:szCs w:val="26"/>
        </w:rPr>
        <w:t xml:space="preserve">тчетности более чем на 1 (один) месяц или в </w:t>
      </w:r>
      <w:r w:rsidR="004C28D3">
        <w:rPr>
          <w:rFonts w:ascii="Times New Roman" w:eastAsiaTheme="minorHAnsi" w:hAnsi="Times New Roman"/>
          <w:sz w:val="26"/>
          <w:szCs w:val="26"/>
        </w:rPr>
        <w:t>случае задержки предоставления О</w:t>
      </w:r>
      <w:r w:rsidR="004C28D3" w:rsidRPr="004C28D3">
        <w:rPr>
          <w:rFonts w:ascii="Times New Roman" w:eastAsiaTheme="minorHAnsi" w:hAnsi="Times New Roman"/>
          <w:sz w:val="26"/>
          <w:szCs w:val="26"/>
        </w:rPr>
        <w:t xml:space="preserve">тчетности более чем на 3 (три) месяца </w:t>
      </w:r>
      <w:r w:rsidR="003F1B99" w:rsidRPr="007C5B00">
        <w:rPr>
          <w:rFonts w:ascii="Times New Roman" w:eastAsiaTheme="minorHAnsi" w:hAnsi="Times New Roman"/>
          <w:sz w:val="26"/>
          <w:szCs w:val="26"/>
        </w:rPr>
        <w:t>Заимодавец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 xml:space="preserve"> вправе предпринять</w:t>
      </w:r>
      <w:r w:rsidR="00E47476" w:rsidRPr="007C5B00">
        <w:rPr>
          <w:rFonts w:ascii="Times New Roman" w:eastAsiaTheme="minorHAnsi" w:hAnsi="Times New Roman"/>
          <w:sz w:val="26"/>
          <w:szCs w:val="26"/>
        </w:rPr>
        <w:t xml:space="preserve"> люб</w:t>
      </w:r>
      <w:r w:rsidR="008A785F">
        <w:rPr>
          <w:rFonts w:ascii="Times New Roman" w:eastAsiaTheme="minorHAnsi" w:hAnsi="Times New Roman"/>
          <w:sz w:val="26"/>
          <w:szCs w:val="26"/>
        </w:rPr>
        <w:t>о</w:t>
      </w:r>
      <w:r w:rsidR="00E47476" w:rsidRPr="007C5B00">
        <w:rPr>
          <w:rFonts w:ascii="Times New Roman" w:eastAsiaTheme="minorHAnsi" w:hAnsi="Times New Roman"/>
          <w:sz w:val="26"/>
          <w:szCs w:val="26"/>
        </w:rPr>
        <w:t>е либо все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 xml:space="preserve"> действия</w:t>
      </w:r>
      <w:r w:rsidR="00010490" w:rsidRPr="007C5B00">
        <w:rPr>
          <w:rFonts w:ascii="Times New Roman" w:eastAsiaTheme="minorHAnsi" w:hAnsi="Times New Roman"/>
          <w:sz w:val="26"/>
          <w:szCs w:val="26"/>
        </w:rPr>
        <w:t>,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 xml:space="preserve"> </w:t>
      </w:r>
      <w:r w:rsidR="00C463B3" w:rsidRPr="007C5B00">
        <w:rPr>
          <w:rFonts w:ascii="Times New Roman" w:eastAsiaTheme="minorHAnsi" w:hAnsi="Times New Roman"/>
          <w:sz w:val="26"/>
          <w:szCs w:val="26"/>
        </w:rPr>
        <w:t>изложенн</w:t>
      </w:r>
      <w:r w:rsidR="00010490" w:rsidRPr="007C5B00">
        <w:rPr>
          <w:rFonts w:ascii="Times New Roman" w:eastAsiaTheme="minorHAnsi" w:hAnsi="Times New Roman"/>
          <w:sz w:val="26"/>
          <w:szCs w:val="26"/>
        </w:rPr>
        <w:t>ы</w:t>
      </w:r>
      <w:r w:rsidR="00C463B3" w:rsidRPr="007C5B00">
        <w:rPr>
          <w:rFonts w:ascii="Times New Roman" w:eastAsiaTheme="minorHAnsi" w:hAnsi="Times New Roman"/>
          <w:sz w:val="26"/>
          <w:szCs w:val="26"/>
        </w:rPr>
        <w:t xml:space="preserve">е в </w:t>
      </w:r>
      <w:proofErr w:type="spellStart"/>
      <w:r w:rsidR="00165937" w:rsidRPr="007C5B00">
        <w:rPr>
          <w:rFonts w:ascii="Times New Roman" w:eastAsiaTheme="minorHAnsi" w:hAnsi="Times New Roman"/>
          <w:sz w:val="26"/>
          <w:szCs w:val="26"/>
        </w:rPr>
        <w:t>п.</w:t>
      </w:r>
      <w:r w:rsidR="00C463B3" w:rsidRPr="007C5B00">
        <w:rPr>
          <w:rFonts w:ascii="Times New Roman" w:eastAsiaTheme="minorHAnsi" w:hAnsi="Times New Roman"/>
          <w:sz w:val="26"/>
          <w:szCs w:val="26"/>
        </w:rPr>
        <w:t>п</w:t>
      </w:r>
      <w:proofErr w:type="spellEnd"/>
      <w:r w:rsidR="00C463B3" w:rsidRPr="007C5B00">
        <w:rPr>
          <w:rFonts w:ascii="Times New Roman" w:eastAsiaTheme="minorHAnsi" w:hAnsi="Times New Roman"/>
          <w:sz w:val="26"/>
          <w:szCs w:val="26"/>
        </w:rPr>
        <w:t>. 5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>.2.</w:t>
      </w:r>
      <w:r w:rsidR="00165937" w:rsidRPr="007C5B00">
        <w:rPr>
          <w:rFonts w:ascii="Times New Roman" w:eastAsiaTheme="minorHAnsi" w:hAnsi="Times New Roman"/>
          <w:sz w:val="26"/>
          <w:szCs w:val="26"/>
        </w:rPr>
        <w:t>-5.3.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 xml:space="preserve"> настоящего Договора</w:t>
      </w:r>
      <w:r w:rsidR="00010490" w:rsidRPr="007C5B00">
        <w:rPr>
          <w:rFonts w:ascii="Times New Roman" w:eastAsiaTheme="minorHAnsi" w:hAnsi="Times New Roman"/>
          <w:sz w:val="26"/>
          <w:szCs w:val="26"/>
        </w:rPr>
        <w:t>,</w:t>
      </w:r>
      <w:r w:rsidR="00C463B3" w:rsidRPr="007C5B00">
        <w:rPr>
          <w:rFonts w:ascii="Times New Roman" w:eastAsiaTheme="minorHAnsi" w:hAnsi="Times New Roman"/>
          <w:sz w:val="26"/>
          <w:szCs w:val="26"/>
        </w:rPr>
        <w:t xml:space="preserve"> </w:t>
      </w:r>
      <w:r w:rsidR="002404DE" w:rsidRPr="007C5B00">
        <w:rPr>
          <w:rFonts w:ascii="Times New Roman" w:eastAsiaTheme="minorHAnsi" w:hAnsi="Times New Roman"/>
          <w:sz w:val="26"/>
          <w:szCs w:val="26"/>
        </w:rPr>
        <w:t>а также</w:t>
      </w:r>
      <w:r w:rsidR="00855C1F" w:rsidRPr="007C5B00">
        <w:rPr>
          <w:rFonts w:ascii="Times New Roman" w:hAnsi="Times New Roman"/>
          <w:sz w:val="26"/>
          <w:szCs w:val="26"/>
        </w:rPr>
        <w:t xml:space="preserve"> 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 xml:space="preserve">потребовать досрочного возврата </w:t>
      </w:r>
      <w:r w:rsidR="00F10687" w:rsidRPr="007C5B00">
        <w:rPr>
          <w:rFonts w:ascii="Times New Roman" w:eastAsiaTheme="minorHAnsi" w:hAnsi="Times New Roman"/>
          <w:sz w:val="26"/>
          <w:szCs w:val="26"/>
        </w:rPr>
        <w:t xml:space="preserve">всей Суммы 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 xml:space="preserve">займа и уплаты причитающихся процентов </w:t>
      </w:r>
      <w:r w:rsidR="002634F3">
        <w:rPr>
          <w:rFonts w:ascii="Times New Roman" w:eastAsiaTheme="minorHAnsi" w:hAnsi="Times New Roman"/>
          <w:sz w:val="26"/>
          <w:szCs w:val="26"/>
        </w:rPr>
        <w:t xml:space="preserve">за весь срок пользования Инвестиционным </w:t>
      </w:r>
      <w:r w:rsidR="003F04B4" w:rsidRPr="007C5B00">
        <w:rPr>
          <w:rFonts w:ascii="Times New Roman" w:eastAsiaTheme="minorHAnsi" w:hAnsi="Times New Roman"/>
          <w:sz w:val="26"/>
          <w:szCs w:val="26"/>
        </w:rPr>
        <w:t>займ</w:t>
      </w:r>
      <w:r w:rsidR="002634F3">
        <w:rPr>
          <w:rFonts w:ascii="Times New Roman" w:eastAsiaTheme="minorHAnsi" w:hAnsi="Times New Roman"/>
          <w:sz w:val="26"/>
          <w:szCs w:val="26"/>
        </w:rPr>
        <w:t>ом</w:t>
      </w:r>
      <w:r w:rsidR="00B06ECF" w:rsidRPr="007C5B00">
        <w:rPr>
          <w:rFonts w:ascii="Times New Roman" w:eastAsiaTheme="minorHAnsi" w:hAnsi="Times New Roman"/>
          <w:sz w:val="26"/>
          <w:szCs w:val="26"/>
        </w:rPr>
        <w:t xml:space="preserve"> </w:t>
      </w:r>
      <w:r w:rsidR="00855C1F" w:rsidRPr="007C5B00">
        <w:rPr>
          <w:rFonts w:ascii="Times New Roman" w:eastAsiaTheme="minorHAnsi" w:hAnsi="Times New Roman"/>
          <w:sz w:val="26"/>
          <w:szCs w:val="26"/>
        </w:rPr>
        <w:t>и/или инициировать проведение независимой аудиторской проверки финансово-хозяйственной деятельности Заемщика.</w:t>
      </w:r>
    </w:p>
    <w:p w14:paraId="0AFC0DA0" w14:textId="77777777" w:rsidR="001B69C7" w:rsidRDefault="001B69C7" w:rsidP="001B69C7">
      <w:pPr>
        <w:widowControl w:val="0"/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5.5. В случае нарушения сроков возврата очередной части Суммы займа и/или начисленных процентов более чем на 1 (один) месяц Заимодавец направляет Заемщику уведомление о необходимости своевременной выплаты платежей по займу. Между Заимодавцем и Заемщиком проводятся консультации и переговоры с целью выявления проблем, приведших к нарушениям сроков выплаты платежей по займу, и согласования плана мероприятий, сроков и ответственных за устранение нарушений. </w:t>
      </w:r>
    </w:p>
    <w:p w14:paraId="02A36D46" w14:textId="77777777" w:rsidR="001B69C7" w:rsidRDefault="001B69C7" w:rsidP="001B69C7">
      <w:pPr>
        <w:widowControl w:val="0"/>
        <w:tabs>
          <w:tab w:val="left" w:pos="9072"/>
          <w:tab w:val="left" w:pos="9639"/>
        </w:tabs>
        <w:spacing w:after="0"/>
        <w:ind w:left="-567" w:right="-1" w:firstLine="567"/>
        <w:contextualSpacing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>
        <w:rPr>
          <w:rFonts w:ascii="Times New Roman" w:eastAsia="Calibri" w:hAnsi="Times New Roman" w:cs="Times New Roman"/>
          <w:bCs/>
          <w:iCs/>
          <w:sz w:val="26"/>
          <w:szCs w:val="26"/>
        </w:rPr>
        <w:t>5.6. В случае повторного нарушения Заемщиком сроков возврата очередной части Суммы займа и/или начисленных процентов более чем на 1 (один) месяц или в случае нарушения срока возврата очередной части Суммы займа и/или начисленных процентов более чем на 2 (два) месяца Заимодавец вправе предпринять любое либо все действия, изложенные в п. 5.5. настоящего Договора, а также:</w:t>
      </w:r>
    </w:p>
    <w:p w14:paraId="52A3C81B" w14:textId="1984E2AD" w:rsidR="001B69C7" w:rsidRDefault="001B69C7" w:rsidP="001B69C7">
      <w:pPr>
        <w:widowControl w:val="0"/>
        <w:tabs>
          <w:tab w:val="left" w:pos="9072"/>
          <w:tab w:val="left" w:pos="9639"/>
        </w:tabs>
        <w:spacing w:after="0"/>
        <w:ind w:left="-567" w:right="-1" w:firstLine="567"/>
        <w:contextualSpacing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1) информировать </w:t>
      </w:r>
      <w:r w:rsidR="00251BE4">
        <w:rPr>
          <w:rFonts w:ascii="Times New Roman" w:hAnsi="Times New Roman" w:cs="Times New Roman"/>
          <w:sz w:val="26"/>
          <w:szCs w:val="26"/>
        </w:rPr>
        <w:t>Управляющий совет</w:t>
      </w:r>
      <w:r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Фонда о нарушениях со стороны Заемщика;</w:t>
      </w:r>
    </w:p>
    <w:p w14:paraId="70409E0E" w14:textId="77777777" w:rsidR="001B69C7" w:rsidRDefault="001B69C7" w:rsidP="001B69C7">
      <w:pPr>
        <w:widowControl w:val="0"/>
        <w:tabs>
          <w:tab w:val="left" w:pos="9072"/>
          <w:tab w:val="left" w:pos="9639"/>
        </w:tabs>
        <w:spacing w:after="0"/>
        <w:ind w:left="-567" w:right="-1" w:firstLine="567"/>
        <w:contextualSpacing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>
        <w:rPr>
          <w:rFonts w:ascii="Times New Roman" w:eastAsia="Calibri" w:hAnsi="Times New Roman" w:cs="Times New Roman"/>
          <w:bCs/>
          <w:iCs/>
          <w:sz w:val="26"/>
          <w:szCs w:val="26"/>
        </w:rPr>
        <w:t>2) потребовать досрочного возврата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6"/>
          <w:szCs w:val="26"/>
        </w:rPr>
        <w:t>перечисленной на расчетный счет Заемщика части Суммы займа и уплаты причитающихся процентов за весь срок пользования Инвестиционным займом;</w:t>
      </w:r>
    </w:p>
    <w:p w14:paraId="1FB424A3" w14:textId="79FC85A7" w:rsidR="00010490" w:rsidRPr="00846F0C" w:rsidRDefault="001B69C7" w:rsidP="001B69C7">
      <w:pPr>
        <w:pStyle w:val="a3"/>
        <w:widowControl w:val="0"/>
        <w:tabs>
          <w:tab w:val="left" w:pos="9072"/>
          <w:tab w:val="left" w:pos="9639"/>
        </w:tabs>
        <w:spacing w:after="0"/>
        <w:ind w:left="-567" w:right="-1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3) инициировать проведение независимой аудиторской проверки финансово-хозяйственной деятельности Заемщика.</w:t>
      </w:r>
    </w:p>
    <w:p w14:paraId="4F60EB4C" w14:textId="5F41A3C4" w:rsidR="00D61978" w:rsidRPr="007C5B00" w:rsidRDefault="000B43F6" w:rsidP="004C28D3">
      <w:pPr>
        <w:pStyle w:val="a3"/>
        <w:widowControl w:val="0"/>
        <w:tabs>
          <w:tab w:val="left" w:pos="9072"/>
          <w:tab w:val="left" w:pos="9639"/>
        </w:tabs>
        <w:spacing w:after="0"/>
        <w:ind w:left="-567" w:right="-1" w:firstLine="567"/>
        <w:jc w:val="both"/>
        <w:rPr>
          <w:rFonts w:ascii="Times New Roman" w:eastAsiaTheme="minorHAnsi" w:hAnsi="Times New Roman"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>5.</w:t>
      </w:r>
      <w:r w:rsidR="00165937" w:rsidRPr="007C5B00">
        <w:rPr>
          <w:rFonts w:ascii="Times New Roman" w:hAnsi="Times New Roman"/>
          <w:bCs/>
          <w:iCs/>
          <w:sz w:val="26"/>
          <w:szCs w:val="26"/>
        </w:rPr>
        <w:t>7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. </w:t>
      </w:r>
      <w:r w:rsidR="00027032" w:rsidRPr="007C5B00">
        <w:rPr>
          <w:rFonts w:ascii="Times New Roman" w:hAnsi="Times New Roman"/>
          <w:bCs/>
          <w:iCs/>
          <w:sz w:val="26"/>
          <w:szCs w:val="26"/>
        </w:rPr>
        <w:t>В случае если Заемщик своими действиями (бездействием) препятствует проведению аудиторской проверки финансово-хозяйственной деятельности Заемщика, инициированной Займодавцем в соответствии с условиями настоящего Договора, Займодавец вправе</w:t>
      </w:r>
      <w:r w:rsidR="00690892" w:rsidRPr="007C5B00">
        <w:rPr>
          <w:rFonts w:ascii="Times New Roman" w:hAnsi="Times New Roman"/>
          <w:bCs/>
          <w:iCs/>
          <w:sz w:val="26"/>
          <w:szCs w:val="26"/>
        </w:rPr>
        <w:t xml:space="preserve"> потребовать </w:t>
      </w:r>
      <w:r w:rsidR="00690892" w:rsidRPr="007C5B00">
        <w:rPr>
          <w:rFonts w:ascii="Times New Roman" w:eastAsiaTheme="minorHAnsi" w:hAnsi="Times New Roman"/>
          <w:sz w:val="26"/>
          <w:szCs w:val="26"/>
        </w:rPr>
        <w:t xml:space="preserve">досрочного возврата всей Суммы займа и уплаты причитающихся процентов за весь срок, на который предоставлен </w:t>
      </w:r>
      <w:r w:rsidR="0010667C" w:rsidRPr="0010667C">
        <w:rPr>
          <w:rFonts w:ascii="Times New Roman" w:eastAsiaTheme="minorHAnsi" w:hAnsi="Times New Roman"/>
          <w:sz w:val="26"/>
          <w:szCs w:val="26"/>
        </w:rPr>
        <w:t xml:space="preserve">Инвестиционный заем </w:t>
      </w:r>
      <w:r w:rsidR="00690892" w:rsidRPr="007C5B00">
        <w:rPr>
          <w:rFonts w:ascii="Times New Roman" w:eastAsiaTheme="minorHAnsi" w:hAnsi="Times New Roman"/>
          <w:sz w:val="26"/>
          <w:szCs w:val="26"/>
        </w:rPr>
        <w:t>по настоящему Договору.</w:t>
      </w:r>
    </w:p>
    <w:p w14:paraId="4E165C5D" w14:textId="6017F20F" w:rsidR="00F041CB" w:rsidRPr="007C5B00" w:rsidRDefault="00077BF0" w:rsidP="004C28D3">
      <w:pPr>
        <w:pStyle w:val="a3"/>
        <w:widowControl w:val="0"/>
        <w:tabs>
          <w:tab w:val="left" w:pos="9072"/>
          <w:tab w:val="left" w:pos="9639"/>
        </w:tabs>
        <w:spacing w:after="0"/>
        <w:ind w:left="-567" w:right="-1" w:firstLine="567"/>
        <w:jc w:val="both"/>
        <w:rPr>
          <w:rFonts w:ascii="Times New Roman" w:hAnsi="Times New Roman"/>
          <w:sz w:val="26"/>
          <w:szCs w:val="26"/>
        </w:rPr>
      </w:pPr>
      <w:r w:rsidRPr="007C5B00">
        <w:rPr>
          <w:rFonts w:ascii="Times New Roman" w:hAnsi="Times New Roman"/>
          <w:sz w:val="26"/>
          <w:szCs w:val="26"/>
        </w:rPr>
        <w:t>5</w:t>
      </w:r>
      <w:r w:rsidR="00855C1F" w:rsidRPr="007C5B00">
        <w:rPr>
          <w:rFonts w:ascii="Times New Roman" w:hAnsi="Times New Roman"/>
          <w:sz w:val="26"/>
          <w:szCs w:val="26"/>
        </w:rPr>
        <w:t>.</w:t>
      </w:r>
      <w:r w:rsidR="00165937" w:rsidRPr="007C5B00">
        <w:rPr>
          <w:rFonts w:ascii="Times New Roman" w:hAnsi="Times New Roman"/>
          <w:sz w:val="26"/>
          <w:szCs w:val="26"/>
        </w:rPr>
        <w:t>8</w:t>
      </w:r>
      <w:r w:rsidR="00855C1F" w:rsidRPr="007C5B00">
        <w:rPr>
          <w:rFonts w:ascii="Times New Roman" w:hAnsi="Times New Roman"/>
          <w:sz w:val="26"/>
          <w:szCs w:val="26"/>
        </w:rPr>
        <w:t xml:space="preserve">. В случае невыполнения </w:t>
      </w:r>
      <w:r w:rsidR="009266D7" w:rsidRPr="007C5B00">
        <w:rPr>
          <w:rFonts w:ascii="Times New Roman" w:hAnsi="Times New Roman"/>
          <w:sz w:val="26"/>
          <w:szCs w:val="26"/>
        </w:rPr>
        <w:t xml:space="preserve">Заемщиком </w:t>
      </w:r>
      <w:r w:rsidR="00855C1F" w:rsidRPr="007C5B00">
        <w:rPr>
          <w:rFonts w:ascii="Times New Roman" w:hAnsi="Times New Roman"/>
          <w:sz w:val="26"/>
          <w:szCs w:val="26"/>
        </w:rPr>
        <w:t xml:space="preserve">условия о целевом </w:t>
      </w:r>
      <w:r w:rsidR="00494B3F" w:rsidRPr="007C5B00">
        <w:rPr>
          <w:rFonts w:ascii="Times New Roman" w:hAnsi="Times New Roman"/>
          <w:sz w:val="26"/>
          <w:szCs w:val="26"/>
        </w:rPr>
        <w:t xml:space="preserve">использовании </w:t>
      </w:r>
      <w:r w:rsidR="00494B3F" w:rsidRPr="007C5B00">
        <w:rPr>
          <w:rFonts w:ascii="Times New Roman" w:hAnsi="Times New Roman"/>
          <w:sz w:val="26"/>
          <w:szCs w:val="26"/>
        </w:rPr>
        <w:lastRenderedPageBreak/>
        <w:t xml:space="preserve">предоставленного </w:t>
      </w:r>
      <w:r w:rsidR="009D65F1">
        <w:rPr>
          <w:rFonts w:ascii="Times New Roman" w:hAnsi="Times New Roman"/>
          <w:sz w:val="26"/>
          <w:szCs w:val="26"/>
        </w:rPr>
        <w:t>И</w:t>
      </w:r>
      <w:r w:rsidR="00855C1F" w:rsidRPr="007C5B00">
        <w:rPr>
          <w:rFonts w:ascii="Times New Roman" w:hAnsi="Times New Roman"/>
          <w:sz w:val="26"/>
          <w:szCs w:val="26"/>
        </w:rPr>
        <w:t xml:space="preserve">нвестиционного займа </w:t>
      </w:r>
      <w:r w:rsidR="00DF3270" w:rsidRPr="007C5B00">
        <w:rPr>
          <w:rFonts w:ascii="Times New Roman" w:hAnsi="Times New Roman"/>
          <w:sz w:val="26"/>
          <w:szCs w:val="26"/>
        </w:rPr>
        <w:t>(п.1.2. и п.3.2.2. настоящего Договора)</w:t>
      </w:r>
      <w:r w:rsidR="00F041CB" w:rsidRPr="007C5B00">
        <w:rPr>
          <w:rFonts w:ascii="Times New Roman" w:hAnsi="Times New Roman"/>
          <w:sz w:val="26"/>
          <w:szCs w:val="26"/>
        </w:rPr>
        <w:t xml:space="preserve"> Займодавец </w:t>
      </w:r>
      <w:r w:rsidR="00E95800" w:rsidRPr="007C5B00">
        <w:rPr>
          <w:rFonts w:ascii="Times New Roman" w:hAnsi="Times New Roman"/>
          <w:sz w:val="26"/>
          <w:szCs w:val="26"/>
        </w:rPr>
        <w:t xml:space="preserve">вправе </w:t>
      </w:r>
      <w:r w:rsidR="00855C1F" w:rsidRPr="007C5B00">
        <w:rPr>
          <w:rFonts w:ascii="Times New Roman" w:hAnsi="Times New Roman"/>
          <w:sz w:val="26"/>
          <w:szCs w:val="26"/>
        </w:rPr>
        <w:t>п</w:t>
      </w:r>
      <w:r w:rsidR="00F041CB" w:rsidRPr="007C5B00">
        <w:rPr>
          <w:rFonts w:ascii="Times New Roman" w:hAnsi="Times New Roman"/>
          <w:sz w:val="26"/>
          <w:szCs w:val="26"/>
        </w:rPr>
        <w:t>отребовать досрочного возврата С</w:t>
      </w:r>
      <w:r w:rsidR="00855C1F" w:rsidRPr="007C5B00">
        <w:rPr>
          <w:rFonts w:ascii="Times New Roman" w:hAnsi="Times New Roman"/>
          <w:sz w:val="26"/>
          <w:szCs w:val="26"/>
        </w:rPr>
        <w:t>уммы займа и уплаты процентов за весь срок</w:t>
      </w:r>
      <w:r w:rsidR="00DF3270" w:rsidRPr="007C5B00">
        <w:rPr>
          <w:rFonts w:ascii="Times New Roman" w:hAnsi="Times New Roman"/>
          <w:sz w:val="26"/>
          <w:szCs w:val="26"/>
        </w:rPr>
        <w:t>,</w:t>
      </w:r>
      <w:r w:rsidR="00855C1F" w:rsidRPr="007C5B00">
        <w:rPr>
          <w:rFonts w:ascii="Times New Roman" w:hAnsi="Times New Roman"/>
          <w:sz w:val="26"/>
          <w:szCs w:val="26"/>
        </w:rPr>
        <w:t xml:space="preserve"> </w:t>
      </w:r>
      <w:r w:rsidR="00DF3270" w:rsidRPr="007C5B00">
        <w:rPr>
          <w:rFonts w:ascii="Times New Roman" w:eastAsiaTheme="minorHAnsi" w:hAnsi="Times New Roman"/>
          <w:sz w:val="26"/>
          <w:szCs w:val="26"/>
        </w:rPr>
        <w:t xml:space="preserve">на который предоставлен </w:t>
      </w:r>
      <w:proofErr w:type="spellStart"/>
      <w:r w:rsidR="00DF3270" w:rsidRPr="007C5B00">
        <w:rPr>
          <w:rFonts w:ascii="Times New Roman" w:eastAsiaTheme="minorHAnsi" w:hAnsi="Times New Roman"/>
          <w:sz w:val="26"/>
          <w:szCs w:val="26"/>
        </w:rPr>
        <w:t>займ</w:t>
      </w:r>
      <w:proofErr w:type="spellEnd"/>
      <w:r w:rsidR="00DF3270" w:rsidRPr="007C5B00">
        <w:rPr>
          <w:rFonts w:ascii="Times New Roman" w:eastAsiaTheme="minorHAnsi" w:hAnsi="Times New Roman"/>
          <w:sz w:val="26"/>
          <w:szCs w:val="26"/>
        </w:rPr>
        <w:t xml:space="preserve"> по настоящему Договору</w:t>
      </w:r>
      <w:r w:rsidR="00855C1F" w:rsidRPr="007C5B00">
        <w:rPr>
          <w:rFonts w:ascii="Times New Roman" w:hAnsi="Times New Roman"/>
          <w:sz w:val="26"/>
          <w:szCs w:val="26"/>
        </w:rPr>
        <w:t>.</w:t>
      </w:r>
    </w:p>
    <w:p w14:paraId="4AE2389F" w14:textId="0EFCE2A3" w:rsidR="00077BF0" w:rsidRPr="007C5B00" w:rsidRDefault="00F041CB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hAnsi="Times New Roman"/>
          <w:sz w:val="26"/>
          <w:szCs w:val="26"/>
        </w:rPr>
      </w:pPr>
      <w:r w:rsidRPr="007C5B00">
        <w:rPr>
          <w:rFonts w:ascii="Times New Roman" w:hAnsi="Times New Roman"/>
          <w:sz w:val="26"/>
          <w:szCs w:val="26"/>
        </w:rPr>
        <w:t>5</w:t>
      </w:r>
      <w:r w:rsidR="00855C1F" w:rsidRPr="007C5B00">
        <w:rPr>
          <w:rFonts w:ascii="Times New Roman" w:hAnsi="Times New Roman"/>
          <w:sz w:val="26"/>
          <w:szCs w:val="26"/>
        </w:rPr>
        <w:t>.</w:t>
      </w:r>
      <w:r w:rsidR="00165937" w:rsidRPr="007C5B00">
        <w:rPr>
          <w:rFonts w:ascii="Times New Roman" w:hAnsi="Times New Roman"/>
          <w:sz w:val="26"/>
          <w:szCs w:val="26"/>
        </w:rPr>
        <w:t>9</w:t>
      </w:r>
      <w:r w:rsidR="00855C1F" w:rsidRPr="007C5B00">
        <w:rPr>
          <w:rFonts w:ascii="Times New Roman" w:hAnsi="Times New Roman"/>
          <w:sz w:val="26"/>
          <w:szCs w:val="26"/>
        </w:rPr>
        <w:t xml:space="preserve">. В случае если </w:t>
      </w:r>
      <w:r w:rsidRPr="007C5B00">
        <w:rPr>
          <w:rFonts w:ascii="Times New Roman" w:hAnsi="Times New Roman"/>
          <w:sz w:val="26"/>
          <w:szCs w:val="26"/>
        </w:rPr>
        <w:t xml:space="preserve">Заемщик </w:t>
      </w:r>
      <w:r w:rsidR="00855C1F" w:rsidRPr="007C5B00">
        <w:rPr>
          <w:rFonts w:ascii="Times New Roman" w:hAnsi="Times New Roman"/>
          <w:sz w:val="26"/>
          <w:szCs w:val="26"/>
        </w:rPr>
        <w:t xml:space="preserve">допускает невыполнение согласованных </w:t>
      </w:r>
      <w:r w:rsidR="0010667C" w:rsidRPr="0010667C">
        <w:rPr>
          <w:rFonts w:ascii="Times New Roman" w:hAnsi="Times New Roman"/>
          <w:sz w:val="26"/>
          <w:szCs w:val="26"/>
        </w:rPr>
        <w:t xml:space="preserve">целевых показателей эффективности (KPI) </w:t>
      </w:r>
      <w:r w:rsidR="006A69A4" w:rsidRPr="007C5B00">
        <w:rPr>
          <w:rFonts w:ascii="Times New Roman" w:hAnsi="Times New Roman"/>
          <w:sz w:val="26"/>
          <w:szCs w:val="26"/>
        </w:rPr>
        <w:t>в течение</w:t>
      </w:r>
      <w:r w:rsidR="00855C1F" w:rsidRPr="007C5B00">
        <w:rPr>
          <w:rFonts w:ascii="Times New Roman" w:hAnsi="Times New Roman"/>
          <w:sz w:val="26"/>
          <w:szCs w:val="26"/>
        </w:rPr>
        <w:t xml:space="preserve"> </w:t>
      </w:r>
      <w:r w:rsidR="006A69A4" w:rsidRPr="007C5B00">
        <w:rPr>
          <w:rFonts w:ascii="Times New Roman" w:hAnsi="Times New Roman"/>
          <w:sz w:val="26"/>
          <w:szCs w:val="26"/>
        </w:rPr>
        <w:t>трех</w:t>
      </w:r>
      <w:r w:rsidR="00855C1F" w:rsidRPr="007C5B00">
        <w:rPr>
          <w:rFonts w:ascii="Times New Roman" w:hAnsi="Times New Roman"/>
          <w:sz w:val="26"/>
          <w:szCs w:val="26"/>
        </w:rPr>
        <w:t xml:space="preserve"> кварталов</w:t>
      </w:r>
      <w:r w:rsidRPr="007C5B00">
        <w:rPr>
          <w:rFonts w:ascii="Times New Roman" w:hAnsi="Times New Roman"/>
          <w:i/>
          <w:sz w:val="26"/>
          <w:szCs w:val="26"/>
        </w:rPr>
        <w:t>,</w:t>
      </w:r>
      <w:r w:rsidR="00855C1F" w:rsidRPr="007C5B00">
        <w:rPr>
          <w:rFonts w:ascii="Times New Roman" w:hAnsi="Times New Roman"/>
          <w:sz w:val="26"/>
          <w:szCs w:val="26"/>
        </w:rPr>
        <w:t xml:space="preserve"> </w:t>
      </w:r>
      <w:r w:rsidRPr="007C5B00">
        <w:rPr>
          <w:rFonts w:ascii="Times New Roman" w:hAnsi="Times New Roman"/>
          <w:sz w:val="26"/>
          <w:szCs w:val="26"/>
        </w:rPr>
        <w:t xml:space="preserve">Займодавец </w:t>
      </w:r>
      <w:r w:rsidR="00855C1F" w:rsidRPr="007C5B00">
        <w:rPr>
          <w:rFonts w:ascii="Times New Roman" w:hAnsi="Times New Roman"/>
          <w:sz w:val="26"/>
          <w:szCs w:val="26"/>
        </w:rPr>
        <w:t>направляет</w:t>
      </w:r>
      <w:r w:rsidRPr="007C5B00">
        <w:rPr>
          <w:rFonts w:ascii="Times New Roman" w:hAnsi="Times New Roman"/>
          <w:sz w:val="26"/>
          <w:szCs w:val="26"/>
        </w:rPr>
        <w:t xml:space="preserve"> Заемщику </w:t>
      </w:r>
      <w:r w:rsidR="00855C1F" w:rsidRPr="007C5B00">
        <w:rPr>
          <w:rFonts w:ascii="Times New Roman" w:hAnsi="Times New Roman"/>
          <w:sz w:val="26"/>
          <w:szCs w:val="26"/>
        </w:rPr>
        <w:t>уведомление, в котором ук</w:t>
      </w:r>
      <w:r w:rsidRPr="007C5B00">
        <w:rPr>
          <w:rFonts w:ascii="Times New Roman" w:hAnsi="Times New Roman"/>
          <w:sz w:val="26"/>
          <w:szCs w:val="26"/>
        </w:rPr>
        <w:t xml:space="preserve">азываются выявленные нарушения. </w:t>
      </w:r>
      <w:r w:rsidR="00855C1F" w:rsidRPr="007C5B00">
        <w:rPr>
          <w:rFonts w:ascii="Times New Roman" w:hAnsi="Times New Roman"/>
          <w:bCs/>
          <w:iCs/>
          <w:sz w:val="26"/>
          <w:szCs w:val="26"/>
        </w:rPr>
        <w:t xml:space="preserve">Между </w:t>
      </w:r>
      <w:r w:rsidRPr="007C5B00">
        <w:rPr>
          <w:rFonts w:ascii="Times New Roman" w:hAnsi="Times New Roman"/>
          <w:sz w:val="26"/>
          <w:szCs w:val="26"/>
        </w:rPr>
        <w:t>Займодавцем</w:t>
      </w:r>
      <w:r w:rsidR="00DF3270" w:rsidRPr="007C5B00">
        <w:rPr>
          <w:rFonts w:ascii="Times New Roman" w:hAnsi="Times New Roman"/>
          <w:sz w:val="26"/>
          <w:szCs w:val="26"/>
        </w:rPr>
        <w:t xml:space="preserve"> и</w:t>
      </w:r>
      <w:r w:rsidR="00855C1F" w:rsidRPr="007C5B00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Заемщиком </w:t>
      </w:r>
      <w:r w:rsidR="00DF3270" w:rsidRPr="007C5B00">
        <w:rPr>
          <w:rFonts w:ascii="Times New Roman" w:hAnsi="Times New Roman"/>
          <w:bCs/>
          <w:iCs/>
          <w:sz w:val="26"/>
          <w:szCs w:val="26"/>
        </w:rPr>
        <w:t>при участии</w:t>
      </w:r>
      <w:r w:rsidR="00855C1F" w:rsidRPr="007C5B00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Pr="007C5B00">
        <w:rPr>
          <w:rFonts w:ascii="Times New Roman" w:hAnsi="Times New Roman"/>
          <w:bCs/>
          <w:iCs/>
          <w:sz w:val="26"/>
          <w:szCs w:val="26"/>
        </w:rPr>
        <w:t>Инвестор</w:t>
      </w:r>
      <w:r w:rsidR="00DF3270" w:rsidRPr="007C5B00">
        <w:rPr>
          <w:rFonts w:ascii="Times New Roman" w:hAnsi="Times New Roman"/>
          <w:bCs/>
          <w:iCs/>
          <w:sz w:val="26"/>
          <w:szCs w:val="26"/>
        </w:rPr>
        <w:t>а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855C1F" w:rsidRPr="007C5B00">
        <w:rPr>
          <w:rFonts w:ascii="Times New Roman" w:hAnsi="Times New Roman"/>
          <w:bCs/>
          <w:iCs/>
          <w:sz w:val="26"/>
          <w:szCs w:val="26"/>
        </w:rPr>
        <w:t xml:space="preserve">проводятся консультации и переговоры с целью выявления проблем, приведших к невыполнению </w:t>
      </w:r>
      <w:r w:rsidR="00855C1F" w:rsidRPr="007C5B00">
        <w:rPr>
          <w:rFonts w:ascii="Times New Roman" w:hAnsi="Times New Roman"/>
          <w:bCs/>
          <w:iCs/>
          <w:sz w:val="26"/>
          <w:szCs w:val="26"/>
          <w:lang w:val="en-US"/>
        </w:rPr>
        <w:t>KPI</w:t>
      </w:r>
      <w:r w:rsidR="00855C1F" w:rsidRPr="007C5B00">
        <w:rPr>
          <w:rFonts w:ascii="Times New Roman" w:hAnsi="Times New Roman"/>
          <w:bCs/>
          <w:iCs/>
          <w:sz w:val="26"/>
          <w:szCs w:val="26"/>
        </w:rPr>
        <w:t>, и согласования плана мероприятий, сроков и ответст</w:t>
      </w:r>
      <w:r w:rsidR="00010490" w:rsidRPr="007C5B00">
        <w:rPr>
          <w:rFonts w:ascii="Times New Roman" w:hAnsi="Times New Roman"/>
          <w:bCs/>
          <w:iCs/>
          <w:sz w:val="26"/>
          <w:szCs w:val="26"/>
        </w:rPr>
        <w:t xml:space="preserve">венных за устранение нарушений. </w:t>
      </w:r>
      <w:r w:rsidR="00494B3F" w:rsidRPr="007C5B00">
        <w:rPr>
          <w:rFonts w:ascii="Times New Roman" w:hAnsi="Times New Roman"/>
          <w:sz w:val="26"/>
          <w:szCs w:val="26"/>
        </w:rPr>
        <w:t>Займодавец</w:t>
      </w:r>
      <w:r w:rsidR="00077BF0" w:rsidRPr="007C5B00">
        <w:rPr>
          <w:rFonts w:ascii="Times New Roman" w:hAnsi="Times New Roman"/>
          <w:sz w:val="26"/>
          <w:szCs w:val="26"/>
        </w:rPr>
        <w:t xml:space="preserve"> также </w:t>
      </w:r>
      <w:r w:rsidR="00855C1F" w:rsidRPr="007C5B00">
        <w:rPr>
          <w:rFonts w:ascii="Times New Roman" w:hAnsi="Times New Roman"/>
          <w:sz w:val="26"/>
          <w:szCs w:val="26"/>
        </w:rPr>
        <w:t xml:space="preserve">вправе </w:t>
      </w:r>
      <w:r w:rsidR="007E6377" w:rsidRPr="007C5B00">
        <w:rPr>
          <w:rFonts w:ascii="Times New Roman" w:hAnsi="Times New Roman"/>
          <w:sz w:val="26"/>
          <w:szCs w:val="26"/>
        </w:rPr>
        <w:t xml:space="preserve">не производить </w:t>
      </w:r>
      <w:r w:rsidR="00855C1F" w:rsidRPr="007C5B00">
        <w:rPr>
          <w:rFonts w:ascii="Times New Roman" w:hAnsi="Times New Roman"/>
          <w:sz w:val="26"/>
          <w:szCs w:val="26"/>
        </w:rPr>
        <w:t xml:space="preserve">выплату очередного </w:t>
      </w:r>
      <w:r w:rsidR="007E6377" w:rsidRPr="007C5B00">
        <w:rPr>
          <w:rFonts w:ascii="Times New Roman" w:hAnsi="Times New Roman"/>
          <w:sz w:val="26"/>
          <w:szCs w:val="26"/>
        </w:rPr>
        <w:t>Т</w:t>
      </w:r>
      <w:r w:rsidR="00855C1F" w:rsidRPr="007C5B00">
        <w:rPr>
          <w:rFonts w:ascii="Times New Roman" w:hAnsi="Times New Roman"/>
          <w:sz w:val="26"/>
          <w:szCs w:val="26"/>
        </w:rPr>
        <w:t>ранша</w:t>
      </w:r>
      <w:r w:rsidR="006462E9" w:rsidRPr="007C5B00">
        <w:rPr>
          <w:rFonts w:ascii="Times New Roman" w:hAnsi="Times New Roman"/>
          <w:sz w:val="26"/>
          <w:szCs w:val="26"/>
        </w:rPr>
        <w:t xml:space="preserve"> до устранения нарушений</w:t>
      </w:r>
      <w:r w:rsidR="00077BF0" w:rsidRPr="007C5B00">
        <w:rPr>
          <w:rFonts w:ascii="Times New Roman" w:hAnsi="Times New Roman"/>
          <w:sz w:val="26"/>
          <w:szCs w:val="26"/>
        </w:rPr>
        <w:t>.</w:t>
      </w:r>
      <w:r w:rsidRPr="007C5B00">
        <w:rPr>
          <w:rFonts w:ascii="Times New Roman" w:hAnsi="Times New Roman"/>
          <w:sz w:val="26"/>
          <w:szCs w:val="26"/>
        </w:rPr>
        <w:t xml:space="preserve"> </w:t>
      </w:r>
    </w:p>
    <w:p w14:paraId="5DF51A2D" w14:textId="31905601" w:rsidR="00010490" w:rsidRPr="007C5B00" w:rsidRDefault="00DD0487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7C5B00">
        <w:rPr>
          <w:rFonts w:ascii="Times New Roman" w:hAnsi="Times New Roman"/>
          <w:sz w:val="26"/>
          <w:szCs w:val="26"/>
        </w:rPr>
        <w:t>5.</w:t>
      </w:r>
      <w:r w:rsidR="00165937" w:rsidRPr="007C5B00">
        <w:rPr>
          <w:rFonts w:ascii="Times New Roman" w:hAnsi="Times New Roman"/>
          <w:sz w:val="26"/>
          <w:szCs w:val="26"/>
        </w:rPr>
        <w:t>10</w:t>
      </w:r>
      <w:r w:rsidR="00855C1F" w:rsidRPr="007C5B00">
        <w:rPr>
          <w:rFonts w:ascii="Times New Roman" w:hAnsi="Times New Roman"/>
          <w:bCs/>
          <w:iCs/>
          <w:sz w:val="26"/>
          <w:szCs w:val="26"/>
        </w:rPr>
        <w:t xml:space="preserve">. </w:t>
      </w:r>
      <w:r w:rsidR="003F124B" w:rsidRPr="003F124B">
        <w:rPr>
          <w:rFonts w:ascii="Times New Roman" w:hAnsi="Times New Roman"/>
          <w:bCs/>
          <w:iCs/>
          <w:sz w:val="26"/>
          <w:szCs w:val="26"/>
        </w:rPr>
        <w:t>В случае невыполнения согласованных KPI в течение четырех кварталов с начала реализации Проекта Иннова</w:t>
      </w:r>
      <w:r w:rsidR="003F124B">
        <w:rPr>
          <w:rFonts w:ascii="Times New Roman" w:hAnsi="Times New Roman"/>
          <w:bCs/>
          <w:iCs/>
          <w:sz w:val="26"/>
          <w:szCs w:val="26"/>
        </w:rPr>
        <w:t xml:space="preserve">ционного предприятия </w:t>
      </w:r>
      <w:r w:rsidR="00010490" w:rsidRPr="007C5B00">
        <w:rPr>
          <w:rFonts w:ascii="Times New Roman" w:hAnsi="Times New Roman"/>
          <w:bCs/>
          <w:iCs/>
          <w:sz w:val="26"/>
          <w:szCs w:val="26"/>
        </w:rPr>
        <w:t>Заимодавец вправе:</w:t>
      </w:r>
    </w:p>
    <w:p w14:paraId="1EFA20D1" w14:textId="7E94AF4D" w:rsidR="00010490" w:rsidRPr="007C5B00" w:rsidRDefault="00010490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 xml:space="preserve">1) предпринять </w:t>
      </w:r>
      <w:r w:rsidR="00BE25BF" w:rsidRPr="007C5B00">
        <w:rPr>
          <w:rFonts w:ascii="Times New Roman" w:hAnsi="Times New Roman"/>
          <w:bCs/>
          <w:iCs/>
          <w:sz w:val="26"/>
          <w:szCs w:val="26"/>
        </w:rPr>
        <w:t>люб</w:t>
      </w:r>
      <w:r w:rsidR="001B69C7">
        <w:rPr>
          <w:rFonts w:ascii="Times New Roman" w:hAnsi="Times New Roman"/>
          <w:bCs/>
          <w:iCs/>
          <w:sz w:val="26"/>
          <w:szCs w:val="26"/>
        </w:rPr>
        <w:t>о</w:t>
      </w:r>
      <w:r w:rsidR="00BE25BF" w:rsidRPr="007C5B00">
        <w:rPr>
          <w:rFonts w:ascii="Times New Roman" w:hAnsi="Times New Roman"/>
          <w:bCs/>
          <w:iCs/>
          <w:sz w:val="26"/>
          <w:szCs w:val="26"/>
        </w:rPr>
        <w:t xml:space="preserve">е либо </w:t>
      </w:r>
      <w:r w:rsidRPr="007C5B00">
        <w:rPr>
          <w:rFonts w:ascii="Times New Roman" w:hAnsi="Times New Roman"/>
          <w:bCs/>
          <w:iCs/>
          <w:sz w:val="26"/>
          <w:szCs w:val="26"/>
        </w:rPr>
        <w:t>все действия, перечисленные в п. 5.</w:t>
      </w:r>
      <w:r w:rsidR="007C5B00">
        <w:rPr>
          <w:rFonts w:ascii="Times New Roman" w:hAnsi="Times New Roman"/>
          <w:bCs/>
          <w:iCs/>
          <w:sz w:val="26"/>
          <w:szCs w:val="26"/>
        </w:rPr>
        <w:t>9</w:t>
      </w:r>
      <w:r w:rsidRPr="007C5B00">
        <w:rPr>
          <w:rFonts w:ascii="Times New Roman" w:hAnsi="Times New Roman"/>
          <w:bCs/>
          <w:iCs/>
          <w:sz w:val="26"/>
          <w:szCs w:val="26"/>
        </w:rPr>
        <w:t>.;</w:t>
      </w:r>
    </w:p>
    <w:p w14:paraId="7CC9BE0D" w14:textId="0ED755D5" w:rsidR="00010490" w:rsidRPr="007C5B00" w:rsidRDefault="00010490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 xml:space="preserve">2) проинформировать </w:t>
      </w:r>
      <w:r w:rsidR="00251BE4">
        <w:rPr>
          <w:rFonts w:ascii="Times New Roman" w:hAnsi="Times New Roman"/>
          <w:bCs/>
          <w:iCs/>
          <w:sz w:val="26"/>
          <w:szCs w:val="26"/>
        </w:rPr>
        <w:t>Управляющий совет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 Фонда о выявленных нарушениях;</w:t>
      </w:r>
    </w:p>
    <w:p w14:paraId="628CE78A" w14:textId="14356AD1" w:rsidR="00010490" w:rsidRPr="007C5B00" w:rsidRDefault="00010490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>3) потребовать досрочного возврата</w:t>
      </w:r>
      <w:r w:rsidR="007721D5" w:rsidRPr="007721D5">
        <w:t xml:space="preserve"> </w:t>
      </w:r>
      <w:r w:rsidR="007721D5" w:rsidRPr="007721D5">
        <w:rPr>
          <w:rFonts w:ascii="Times New Roman" w:hAnsi="Times New Roman"/>
          <w:bCs/>
          <w:iCs/>
          <w:sz w:val="26"/>
          <w:szCs w:val="26"/>
        </w:rPr>
        <w:t>полученной Заемщиком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47759A" w:rsidRPr="007C5B00">
        <w:rPr>
          <w:rFonts w:ascii="Times New Roman" w:hAnsi="Times New Roman"/>
          <w:bCs/>
          <w:iCs/>
          <w:sz w:val="26"/>
          <w:szCs w:val="26"/>
        </w:rPr>
        <w:t>С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уммы займа и уплаты причитающихся процентов </w:t>
      </w:r>
      <w:r w:rsidR="002634F3" w:rsidRPr="002634F3">
        <w:rPr>
          <w:rFonts w:ascii="Times New Roman" w:hAnsi="Times New Roman"/>
          <w:bCs/>
          <w:iCs/>
          <w:sz w:val="26"/>
          <w:szCs w:val="26"/>
        </w:rPr>
        <w:t xml:space="preserve">за весь срок пользования </w:t>
      </w:r>
      <w:r w:rsidR="002634F3">
        <w:rPr>
          <w:rFonts w:ascii="Times New Roman" w:hAnsi="Times New Roman"/>
          <w:bCs/>
          <w:iCs/>
          <w:sz w:val="26"/>
          <w:szCs w:val="26"/>
        </w:rPr>
        <w:t xml:space="preserve">Инвестиционным </w:t>
      </w:r>
      <w:r w:rsidR="002634F3" w:rsidRPr="002634F3">
        <w:rPr>
          <w:rFonts w:ascii="Times New Roman" w:hAnsi="Times New Roman"/>
          <w:bCs/>
          <w:iCs/>
          <w:sz w:val="26"/>
          <w:szCs w:val="26"/>
        </w:rPr>
        <w:t>займом</w:t>
      </w:r>
      <w:r w:rsidRPr="007C5B00">
        <w:rPr>
          <w:rFonts w:ascii="Times New Roman" w:hAnsi="Times New Roman"/>
          <w:bCs/>
          <w:iCs/>
          <w:sz w:val="26"/>
          <w:szCs w:val="26"/>
        </w:rPr>
        <w:t>;</w:t>
      </w:r>
    </w:p>
    <w:p w14:paraId="63A3079F" w14:textId="5DE17D7A" w:rsidR="00077BF0" w:rsidRPr="007C5B00" w:rsidRDefault="00010490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>4) инициировать проведение независимой аудиторской проверки финансово-хозяйственной деятельности Заемщика.</w:t>
      </w:r>
    </w:p>
    <w:p w14:paraId="4742FDAA" w14:textId="452DA83D" w:rsidR="009E25FC" w:rsidRDefault="0047759A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eastAsiaTheme="minorHAnsi" w:hAnsi="Times New Roman"/>
          <w:sz w:val="26"/>
          <w:szCs w:val="26"/>
        </w:rPr>
      </w:pPr>
      <w:r w:rsidRPr="007C5B00">
        <w:rPr>
          <w:rFonts w:ascii="Times New Roman" w:hAnsi="Times New Roman"/>
          <w:bCs/>
          <w:iCs/>
          <w:sz w:val="26"/>
          <w:szCs w:val="26"/>
        </w:rPr>
        <w:t>5.1</w:t>
      </w:r>
      <w:r w:rsidR="00165937" w:rsidRPr="007C5B00">
        <w:rPr>
          <w:rFonts w:ascii="Times New Roman" w:hAnsi="Times New Roman"/>
          <w:bCs/>
          <w:iCs/>
          <w:sz w:val="26"/>
          <w:szCs w:val="26"/>
        </w:rPr>
        <w:t>1</w:t>
      </w:r>
      <w:r w:rsidRPr="007C5B00">
        <w:rPr>
          <w:rFonts w:ascii="Times New Roman" w:hAnsi="Times New Roman"/>
          <w:bCs/>
          <w:iCs/>
          <w:sz w:val="26"/>
          <w:szCs w:val="26"/>
        </w:rPr>
        <w:t xml:space="preserve">. При выявлении Займодавцем фактов искажения Отчетности, полученной от Заемщика, Займодавец вправе потребовать досрочного возврата Суммы займа и уплаты причитающихся процентов за весь срок, </w:t>
      </w:r>
      <w:r w:rsidRPr="007C5B00">
        <w:rPr>
          <w:rFonts w:ascii="Times New Roman" w:eastAsiaTheme="minorHAnsi" w:hAnsi="Times New Roman"/>
          <w:sz w:val="26"/>
          <w:szCs w:val="26"/>
        </w:rPr>
        <w:t xml:space="preserve">на который предоставлен </w:t>
      </w:r>
      <w:r w:rsidR="00853BEC" w:rsidRPr="00853BEC">
        <w:rPr>
          <w:rFonts w:ascii="Times New Roman" w:eastAsiaTheme="minorHAnsi" w:hAnsi="Times New Roman"/>
          <w:sz w:val="26"/>
          <w:szCs w:val="26"/>
        </w:rPr>
        <w:t xml:space="preserve">Инвестиционный заем </w:t>
      </w:r>
      <w:r w:rsidRPr="007C5B00">
        <w:rPr>
          <w:rFonts w:ascii="Times New Roman" w:eastAsiaTheme="minorHAnsi" w:hAnsi="Times New Roman"/>
          <w:sz w:val="26"/>
          <w:szCs w:val="26"/>
        </w:rPr>
        <w:t>по настоящему Договору.</w:t>
      </w:r>
    </w:p>
    <w:p w14:paraId="08E93036" w14:textId="28C6D3DE" w:rsidR="009C299B" w:rsidRDefault="009C299B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5.12. В случае поступления в Фонд информации о возникновении обстоятельств, способных оказать негативное влияние на реализацию Проекта Заемщика</w:t>
      </w:r>
      <w:r w:rsidR="00E8799B">
        <w:rPr>
          <w:rFonts w:ascii="Times New Roman" w:eastAsiaTheme="minorHAnsi" w:hAnsi="Times New Roman"/>
          <w:sz w:val="26"/>
          <w:szCs w:val="26"/>
        </w:rPr>
        <w:t>,</w:t>
      </w:r>
      <w:r>
        <w:rPr>
          <w:rFonts w:ascii="Times New Roman" w:eastAsiaTheme="minorHAnsi" w:hAnsi="Times New Roman"/>
          <w:sz w:val="26"/>
          <w:szCs w:val="26"/>
        </w:rPr>
        <w:t xml:space="preserve"> Фонд вправе приостановить перечисление очередного Транша.</w:t>
      </w:r>
    </w:p>
    <w:p w14:paraId="6EBAB3E0" w14:textId="11653DDB" w:rsidR="00E71572" w:rsidRPr="009C299B" w:rsidRDefault="00E71572" w:rsidP="004C28D3">
      <w:pPr>
        <w:pStyle w:val="a3"/>
        <w:widowControl w:val="0"/>
        <w:tabs>
          <w:tab w:val="left" w:pos="9072"/>
          <w:tab w:val="left" w:pos="9639"/>
        </w:tabs>
        <w:ind w:left="-567" w:right="-1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5.13. В случае нарушения Заемщиком условий, изложенных в п. 3.2.8. настоящего Договора Фонд проводит с Заемщиком, при привлечении Инвестора, переговоры, с целью выявления причин, приведших к нарушению условий Договора, при этом Фонд вправе потребовать </w:t>
      </w:r>
      <w:r>
        <w:rPr>
          <w:rFonts w:ascii="Times New Roman" w:hAnsi="Times New Roman"/>
          <w:bCs/>
          <w:iCs/>
          <w:sz w:val="26"/>
          <w:szCs w:val="26"/>
        </w:rPr>
        <w:t xml:space="preserve">досрочного возврата Суммы займа и уплаты причитающихся процентов за весь срок, </w:t>
      </w:r>
      <w:r>
        <w:rPr>
          <w:rFonts w:ascii="Times New Roman" w:hAnsi="Times New Roman"/>
          <w:sz w:val="26"/>
          <w:szCs w:val="26"/>
        </w:rPr>
        <w:t>на который предоставлен Инвестиционный заем по настоящему Договору.</w:t>
      </w:r>
    </w:p>
    <w:p w14:paraId="700A3FBE" w14:textId="71115836" w:rsidR="00855C1F" w:rsidRPr="007C5B00" w:rsidRDefault="00CA0C6C" w:rsidP="009C1E80">
      <w:pPr>
        <w:pStyle w:val="2"/>
      </w:pPr>
      <w:r w:rsidRPr="007C5B00">
        <w:t>6</w:t>
      </w:r>
      <w:r w:rsidR="00855C1F" w:rsidRPr="007C5B00">
        <w:t>. Разрешение споров</w:t>
      </w:r>
    </w:p>
    <w:p w14:paraId="274F756A" w14:textId="55D74133" w:rsidR="00855C1F" w:rsidRPr="007C5B00" w:rsidRDefault="00CA0C6C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6</w:t>
      </w:r>
      <w:r w:rsidR="000B2616">
        <w:rPr>
          <w:rFonts w:ascii="Times New Roman" w:hAnsi="Times New Roman" w:cs="Times New Roman"/>
          <w:sz w:val="26"/>
          <w:szCs w:val="26"/>
        </w:rPr>
        <w:t>.</w:t>
      </w:r>
      <w:r w:rsidR="00855C1F" w:rsidRPr="007C5B00">
        <w:rPr>
          <w:rFonts w:ascii="Times New Roman" w:hAnsi="Times New Roman" w:cs="Times New Roman"/>
          <w:sz w:val="26"/>
          <w:szCs w:val="26"/>
        </w:rPr>
        <w:t>1. Все споры и разногласия, которые могут возникнуть между Сторонами в связи с исполнением настоящего Договора, буду</w:t>
      </w:r>
      <w:r w:rsidR="00B07978" w:rsidRPr="007C5B00">
        <w:rPr>
          <w:rFonts w:ascii="Times New Roman" w:hAnsi="Times New Roman" w:cs="Times New Roman"/>
          <w:sz w:val="26"/>
          <w:szCs w:val="26"/>
        </w:rPr>
        <w:t>т разрешаться путем переговоров</w:t>
      </w:r>
      <w:r w:rsidR="00855C1F" w:rsidRPr="007C5B00">
        <w:rPr>
          <w:rFonts w:ascii="Times New Roman" w:hAnsi="Times New Roman" w:cs="Times New Roman"/>
          <w:sz w:val="26"/>
          <w:szCs w:val="26"/>
        </w:rPr>
        <w:t>.</w:t>
      </w:r>
    </w:p>
    <w:p w14:paraId="549A1234" w14:textId="5FA2B7BE" w:rsidR="00736A7C" w:rsidRDefault="00CA0C6C" w:rsidP="004C28D3">
      <w:pPr>
        <w:widowControl w:val="0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6</w:t>
      </w:r>
      <w:r w:rsidR="00855C1F" w:rsidRPr="007C5B00">
        <w:rPr>
          <w:rFonts w:ascii="Times New Roman" w:hAnsi="Times New Roman" w:cs="Times New Roman"/>
          <w:sz w:val="26"/>
          <w:szCs w:val="26"/>
        </w:rPr>
        <w:t>.</w:t>
      </w:r>
      <w:r w:rsidR="00736A7C" w:rsidRPr="007C5B00">
        <w:rPr>
          <w:rFonts w:ascii="Times New Roman" w:hAnsi="Times New Roman" w:cs="Times New Roman"/>
          <w:sz w:val="26"/>
          <w:szCs w:val="26"/>
        </w:rPr>
        <w:t>2</w:t>
      </w:r>
      <w:r w:rsidR="00855C1F" w:rsidRPr="007C5B00">
        <w:rPr>
          <w:rFonts w:ascii="Times New Roman" w:hAnsi="Times New Roman" w:cs="Times New Roman"/>
          <w:sz w:val="26"/>
          <w:szCs w:val="26"/>
        </w:rPr>
        <w:t>.</w:t>
      </w:r>
      <w:r w:rsidR="00EF3CDA" w:rsidRPr="007C5B00">
        <w:rPr>
          <w:rFonts w:ascii="Times New Roman" w:hAnsi="Times New Roman" w:cs="Times New Roman"/>
          <w:sz w:val="26"/>
          <w:szCs w:val="26"/>
        </w:rPr>
        <w:t xml:space="preserve"> </w:t>
      </w:r>
      <w:r w:rsidR="00736A7C" w:rsidRPr="007C5B00">
        <w:rPr>
          <w:rFonts w:ascii="Times New Roman" w:hAnsi="Times New Roman" w:cs="Times New Roman"/>
          <w:sz w:val="26"/>
          <w:szCs w:val="26"/>
        </w:rPr>
        <w:t xml:space="preserve">При неурегулировании в процессе переговоров спорных вопросов споры разрешаются в </w:t>
      </w:r>
      <w:r w:rsidR="00837F14">
        <w:rPr>
          <w:rFonts w:ascii="Times New Roman" w:hAnsi="Times New Roman" w:cs="Times New Roman"/>
          <w:sz w:val="26"/>
          <w:szCs w:val="26"/>
        </w:rPr>
        <w:t>А</w:t>
      </w:r>
      <w:r w:rsidR="00736A7C" w:rsidRPr="007C5B00">
        <w:rPr>
          <w:rFonts w:ascii="Times New Roman" w:hAnsi="Times New Roman" w:cs="Times New Roman"/>
          <w:sz w:val="26"/>
          <w:szCs w:val="26"/>
        </w:rPr>
        <w:t xml:space="preserve">рбитражном суде города Москвы в порядке, установленном действующим законодательством </w:t>
      </w:r>
      <w:r w:rsidR="00837F14" w:rsidRPr="00837F14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736A7C" w:rsidRPr="007C5B00">
        <w:rPr>
          <w:rFonts w:ascii="Times New Roman" w:hAnsi="Times New Roman" w:cs="Times New Roman"/>
          <w:sz w:val="26"/>
          <w:szCs w:val="26"/>
        </w:rPr>
        <w:t>. Применимым материальным правом к отношениям Сторон является право Российской Федерации.</w:t>
      </w:r>
    </w:p>
    <w:p w14:paraId="06F3C9AE" w14:textId="0AD50D76" w:rsidR="00855C1F" w:rsidRPr="007C5B00" w:rsidRDefault="00CA0C6C" w:rsidP="009C1E80">
      <w:pPr>
        <w:pStyle w:val="2"/>
      </w:pPr>
      <w:r w:rsidRPr="007C5B00">
        <w:t>7</w:t>
      </w:r>
      <w:r w:rsidR="00855C1F" w:rsidRPr="007C5B00">
        <w:t>. Конфиденциальность</w:t>
      </w:r>
    </w:p>
    <w:p w14:paraId="1F0AAC28" w14:textId="2A721008" w:rsidR="00855C1F" w:rsidRPr="007C5B00" w:rsidRDefault="00CA0C6C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7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.1. Условия настоящего Договора конфиденциальны и не подлежат разглашению, </w:t>
      </w:r>
      <w:r w:rsidR="00855C1F" w:rsidRPr="007C5B00">
        <w:rPr>
          <w:rFonts w:ascii="Times New Roman" w:hAnsi="Times New Roman" w:cs="Times New Roman"/>
          <w:sz w:val="26"/>
          <w:szCs w:val="26"/>
        </w:rPr>
        <w:lastRenderedPageBreak/>
        <w:t xml:space="preserve">кроме случаев, предусмотренных действующим законодательством </w:t>
      </w:r>
      <w:r w:rsidR="00F237F6" w:rsidRPr="007C5B0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855C1F" w:rsidRPr="007C5B00">
        <w:rPr>
          <w:rFonts w:ascii="Times New Roman" w:hAnsi="Times New Roman" w:cs="Times New Roman"/>
          <w:sz w:val="26"/>
          <w:szCs w:val="26"/>
        </w:rPr>
        <w:t>.</w:t>
      </w:r>
    </w:p>
    <w:p w14:paraId="777B4F59" w14:textId="36974BC7" w:rsidR="00855C1F" w:rsidRPr="007C5B00" w:rsidRDefault="00CA0C6C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7</w:t>
      </w:r>
      <w:r w:rsidR="00855C1F" w:rsidRPr="007C5B00">
        <w:rPr>
          <w:rFonts w:ascii="Times New Roman" w:hAnsi="Times New Roman" w:cs="Times New Roman"/>
          <w:sz w:val="26"/>
          <w:szCs w:val="26"/>
        </w:rPr>
        <w:t>.2. Стороны принимают все необходимые меры для того, чтобы их сотрудники, агенты, правопреемники без пр</w:t>
      </w:r>
      <w:r w:rsidR="00B93973">
        <w:rPr>
          <w:rFonts w:ascii="Times New Roman" w:hAnsi="Times New Roman" w:cs="Times New Roman"/>
          <w:sz w:val="26"/>
          <w:szCs w:val="26"/>
        </w:rPr>
        <w:t>едварительного согласия другой С</w:t>
      </w:r>
      <w:r w:rsidR="00855C1F" w:rsidRPr="007C5B00">
        <w:rPr>
          <w:rFonts w:ascii="Times New Roman" w:hAnsi="Times New Roman" w:cs="Times New Roman"/>
          <w:sz w:val="26"/>
          <w:szCs w:val="26"/>
        </w:rPr>
        <w:t>тороны не информировали третьих лиц об условиях настоящего Договора.</w:t>
      </w:r>
    </w:p>
    <w:p w14:paraId="246737DE" w14:textId="7ABB8779" w:rsidR="00855C1F" w:rsidRPr="007C5B00" w:rsidRDefault="00CA0C6C" w:rsidP="009C1E80">
      <w:pPr>
        <w:pStyle w:val="2"/>
      </w:pPr>
      <w:r w:rsidRPr="007C5B00">
        <w:t>8</w:t>
      </w:r>
      <w:r w:rsidR="00855C1F" w:rsidRPr="007C5B00">
        <w:t>. Форс-мажор</w:t>
      </w:r>
    </w:p>
    <w:p w14:paraId="2084756D" w14:textId="074935B4" w:rsidR="00855C1F" w:rsidRPr="007C5B00" w:rsidRDefault="00CA0C6C" w:rsidP="004C28D3">
      <w:pPr>
        <w:widowControl w:val="0"/>
        <w:spacing w:before="100" w:beforeAutospacing="1" w:after="100" w:afterAutospacing="1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8</w:t>
      </w:r>
      <w:r w:rsidR="00855C1F" w:rsidRPr="007C5B00">
        <w:rPr>
          <w:rFonts w:ascii="Times New Roman" w:hAnsi="Times New Roman" w:cs="Times New Roman"/>
          <w:sz w:val="26"/>
          <w:szCs w:val="26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1499A26E" w14:textId="2C74AFAC" w:rsidR="00855C1F" w:rsidRPr="007C5B00" w:rsidRDefault="00CA0C6C" w:rsidP="004C28D3">
      <w:pPr>
        <w:widowControl w:val="0"/>
        <w:spacing w:before="100" w:beforeAutospacing="1" w:after="100" w:afterAutospacing="1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8</w:t>
      </w:r>
      <w:r w:rsidR="00855C1F" w:rsidRPr="007C5B00">
        <w:rPr>
          <w:rFonts w:ascii="Times New Roman" w:hAnsi="Times New Roman" w:cs="Times New Roman"/>
          <w:sz w:val="26"/>
          <w:szCs w:val="26"/>
        </w:rPr>
        <w:t>.2. При наступлении</w:t>
      </w:r>
      <w:r w:rsidR="00077BF0" w:rsidRPr="007C5B00">
        <w:rPr>
          <w:rFonts w:ascii="Times New Roman" w:hAnsi="Times New Roman" w:cs="Times New Roman"/>
          <w:sz w:val="26"/>
          <w:szCs w:val="26"/>
        </w:rPr>
        <w:t xml:space="preserve"> обстоятельств, указанных в п. </w:t>
      </w:r>
      <w:r w:rsidR="00EF3CDA" w:rsidRPr="007C5B00">
        <w:rPr>
          <w:rFonts w:ascii="Times New Roman" w:hAnsi="Times New Roman" w:cs="Times New Roman"/>
          <w:sz w:val="26"/>
          <w:szCs w:val="26"/>
        </w:rPr>
        <w:t>8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.1, каждая </w:t>
      </w:r>
      <w:r w:rsidR="003665A2">
        <w:rPr>
          <w:rFonts w:ascii="Times New Roman" w:hAnsi="Times New Roman" w:cs="Times New Roman"/>
          <w:sz w:val="26"/>
          <w:szCs w:val="26"/>
        </w:rPr>
        <w:t>С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торона должна без промедления известить о них в письменном виде другую </w:t>
      </w:r>
      <w:r w:rsidR="003665A2">
        <w:rPr>
          <w:rFonts w:ascii="Times New Roman" w:hAnsi="Times New Roman" w:cs="Times New Roman"/>
          <w:sz w:val="26"/>
          <w:szCs w:val="26"/>
        </w:rPr>
        <w:t>С</w:t>
      </w:r>
      <w:r w:rsidR="00855C1F" w:rsidRPr="007C5B00">
        <w:rPr>
          <w:rFonts w:ascii="Times New Roman" w:hAnsi="Times New Roman" w:cs="Times New Roman"/>
          <w:sz w:val="26"/>
          <w:szCs w:val="26"/>
        </w:rPr>
        <w:t>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</w:t>
      </w:r>
      <w:r w:rsidR="003665A2">
        <w:rPr>
          <w:rFonts w:ascii="Times New Roman" w:hAnsi="Times New Roman" w:cs="Times New Roman"/>
          <w:sz w:val="26"/>
          <w:szCs w:val="26"/>
        </w:rPr>
        <w:t>яния на возможность исполнения С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тороной своих обязательств по </w:t>
      </w:r>
      <w:r w:rsidR="003665A2">
        <w:rPr>
          <w:rFonts w:ascii="Times New Roman" w:hAnsi="Times New Roman" w:cs="Times New Roman"/>
          <w:sz w:val="26"/>
          <w:szCs w:val="26"/>
        </w:rPr>
        <w:t>настоящему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 Договору.</w:t>
      </w:r>
    </w:p>
    <w:p w14:paraId="3FE36B42" w14:textId="2E954E79" w:rsidR="00855C1F" w:rsidRPr="007C5B00" w:rsidRDefault="00CA0C6C" w:rsidP="009C1E80">
      <w:pPr>
        <w:pStyle w:val="2"/>
      </w:pPr>
      <w:r w:rsidRPr="007C5B00">
        <w:t>9</w:t>
      </w:r>
      <w:r w:rsidR="00855C1F" w:rsidRPr="007C5B00">
        <w:t>. Заключительные положения</w:t>
      </w:r>
    </w:p>
    <w:p w14:paraId="122EF162" w14:textId="37F0899C" w:rsidR="00615AE0" w:rsidRPr="007C5B00" w:rsidRDefault="00365064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9</w:t>
      </w:r>
      <w:r w:rsidR="00615AE0" w:rsidRPr="007C5B00">
        <w:rPr>
          <w:rFonts w:ascii="Times New Roman" w:hAnsi="Times New Roman" w:cs="Times New Roman"/>
          <w:sz w:val="26"/>
          <w:szCs w:val="26"/>
        </w:rPr>
        <w:t>.</w:t>
      </w:r>
      <w:r w:rsidR="00183007" w:rsidRPr="007C5B00">
        <w:rPr>
          <w:rFonts w:ascii="Times New Roman" w:hAnsi="Times New Roman" w:cs="Times New Roman"/>
          <w:sz w:val="26"/>
          <w:szCs w:val="26"/>
        </w:rPr>
        <w:t>1.</w:t>
      </w:r>
      <w:r w:rsidR="00615AE0" w:rsidRPr="007C5B00">
        <w:rPr>
          <w:rFonts w:ascii="Times New Roman" w:hAnsi="Times New Roman" w:cs="Times New Roman"/>
          <w:sz w:val="26"/>
          <w:szCs w:val="26"/>
        </w:rPr>
        <w:t xml:space="preserve"> Условия настоящего Договора могут быть изменены только по соглашению Сторон, при этом изменения к настоящему Договору действительны лишь в том случае, если они совершены в письменной форме, подписаны уполномоченными лиц</w:t>
      </w:r>
      <w:r w:rsidR="00DA508C" w:rsidRPr="007C5B00">
        <w:rPr>
          <w:rFonts w:ascii="Times New Roman" w:hAnsi="Times New Roman" w:cs="Times New Roman"/>
          <w:sz w:val="26"/>
          <w:szCs w:val="26"/>
        </w:rPr>
        <w:t>ами и скреплены печатями Сторон</w:t>
      </w:r>
      <w:r w:rsidR="00615AE0" w:rsidRPr="007C5B00">
        <w:rPr>
          <w:rFonts w:ascii="Times New Roman" w:hAnsi="Times New Roman" w:cs="Times New Roman"/>
          <w:sz w:val="26"/>
          <w:szCs w:val="26"/>
        </w:rPr>
        <w:t>. Приложения к настоящему Договору составляют его неотъемлемую часть.</w:t>
      </w:r>
    </w:p>
    <w:p w14:paraId="24B58717" w14:textId="0D67F2FA" w:rsidR="00CA0C6C" w:rsidRPr="007C5B00" w:rsidRDefault="00365064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9</w:t>
      </w:r>
      <w:r w:rsidR="00615AE0" w:rsidRPr="007C5B00">
        <w:rPr>
          <w:rFonts w:ascii="Times New Roman" w:hAnsi="Times New Roman" w:cs="Times New Roman"/>
          <w:sz w:val="26"/>
          <w:szCs w:val="26"/>
        </w:rPr>
        <w:t>.</w:t>
      </w:r>
      <w:r w:rsidR="00183007" w:rsidRPr="007C5B00">
        <w:rPr>
          <w:rFonts w:ascii="Times New Roman" w:hAnsi="Times New Roman" w:cs="Times New Roman"/>
          <w:sz w:val="26"/>
          <w:szCs w:val="26"/>
        </w:rPr>
        <w:t>2</w:t>
      </w:r>
      <w:r w:rsidR="00615AE0" w:rsidRPr="007C5B00">
        <w:rPr>
          <w:rFonts w:ascii="Times New Roman" w:hAnsi="Times New Roman" w:cs="Times New Roman"/>
          <w:sz w:val="26"/>
          <w:szCs w:val="26"/>
        </w:rPr>
        <w:t xml:space="preserve">. </w:t>
      </w:r>
      <w:r w:rsidR="00CA0C6C" w:rsidRPr="007C5B00">
        <w:rPr>
          <w:rFonts w:ascii="Times New Roman" w:hAnsi="Times New Roman" w:cs="Times New Roman"/>
          <w:sz w:val="26"/>
          <w:szCs w:val="26"/>
        </w:rPr>
        <w:t>Недействительность какого-либо условия настоящего Договора не влечет недействительности прочих его условий.</w:t>
      </w:r>
    </w:p>
    <w:p w14:paraId="4F14FEC0" w14:textId="5161BAFE" w:rsidR="00CA0C6C" w:rsidRPr="007C5B00" w:rsidRDefault="00365064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9</w:t>
      </w:r>
      <w:r w:rsidR="00CA0C6C" w:rsidRPr="007C5B00">
        <w:rPr>
          <w:rFonts w:ascii="Times New Roman" w:hAnsi="Times New Roman" w:cs="Times New Roman"/>
          <w:sz w:val="26"/>
          <w:szCs w:val="26"/>
        </w:rPr>
        <w:t>.3. Уведомления, извещения, иная корреспонденция, для которых настоящим Договором предусмотрена письменная форма, направляются Сторонами друг другу заказными письмами с уведомлением о вручении по адресам, указанным в настоящем Договоре, либо вручаются под расписку уполномоченным представителям Сторон, если настоящим Договором не предусмотрено иное. В случае изменения адреса</w:t>
      </w:r>
      <w:r w:rsidR="00F94BCD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CA0C6C" w:rsidRPr="007C5B00">
        <w:rPr>
          <w:rFonts w:ascii="Times New Roman" w:hAnsi="Times New Roman" w:cs="Times New Roman"/>
          <w:sz w:val="26"/>
          <w:szCs w:val="26"/>
        </w:rPr>
        <w:t>банковских реквизитов Сторона, у которой произошли такие изменения, обязана немедленно направить извещение другой Стороне с указанием своего нового адреса и/или банковских реквизитов. При невыполнении этой обязанности вся корреспонденция, направленная по адресу, указанному в настоящем Договоре, считается полученной Стороной, изменившей свой адрес, а все платежи, осуществленные по банковским реквизитам</w:t>
      </w:r>
      <w:r w:rsidR="008B412A">
        <w:rPr>
          <w:rFonts w:ascii="Times New Roman" w:hAnsi="Times New Roman" w:cs="Times New Roman"/>
          <w:sz w:val="26"/>
          <w:szCs w:val="26"/>
        </w:rPr>
        <w:t>, указанным в настоящем Д</w:t>
      </w:r>
      <w:r w:rsidR="00CA0C6C" w:rsidRPr="007C5B00">
        <w:rPr>
          <w:rFonts w:ascii="Times New Roman" w:hAnsi="Times New Roman" w:cs="Times New Roman"/>
          <w:sz w:val="26"/>
          <w:szCs w:val="26"/>
        </w:rPr>
        <w:t xml:space="preserve">оговоре, считаются осуществленными в надлежащем порядке. При этом все неблагоприятные последствия несет Сторона, не осуществившая надлежащее уведомления другой Стороны об изменении своих адресов и/или банковских реквизитов. Каждая Сторона обязана уведомлять другую Сторону о смене своего единоличного исполнительного </w:t>
      </w:r>
      <w:r w:rsidR="00CA0C6C" w:rsidRPr="007C5B00">
        <w:rPr>
          <w:rFonts w:ascii="Times New Roman" w:hAnsi="Times New Roman" w:cs="Times New Roman"/>
          <w:sz w:val="26"/>
          <w:szCs w:val="26"/>
        </w:rPr>
        <w:lastRenderedPageBreak/>
        <w:t>органа, а равно об изменении иных реквизитов, указанных в Договоре, в срок не позднее 5 (пяти) рабочих дней со дня вступления в силу соответствующих изменений с предоставлением копий подтверждающих соответствующие изменения документов (для банковских реквизитов – копия уведомления соответствующего банка об открытии счета).</w:t>
      </w:r>
    </w:p>
    <w:p w14:paraId="71A9366A" w14:textId="7F06B2DB" w:rsidR="00CA0C6C" w:rsidRPr="007C5B00" w:rsidRDefault="00365064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9</w:t>
      </w:r>
      <w:r w:rsidR="00CA0C6C" w:rsidRPr="007C5B00">
        <w:rPr>
          <w:rFonts w:ascii="Times New Roman" w:hAnsi="Times New Roman" w:cs="Times New Roman"/>
          <w:sz w:val="26"/>
          <w:szCs w:val="26"/>
        </w:rPr>
        <w:t xml:space="preserve">.4. Названия </w:t>
      </w:r>
      <w:r w:rsidR="000F3C92">
        <w:rPr>
          <w:rFonts w:ascii="Times New Roman" w:hAnsi="Times New Roman" w:cs="Times New Roman"/>
          <w:sz w:val="26"/>
          <w:szCs w:val="26"/>
        </w:rPr>
        <w:t>разделов</w:t>
      </w:r>
      <w:r w:rsidR="00CA0C6C" w:rsidRPr="007C5B00">
        <w:rPr>
          <w:rFonts w:ascii="Times New Roman" w:hAnsi="Times New Roman" w:cs="Times New Roman"/>
          <w:sz w:val="26"/>
          <w:szCs w:val="26"/>
        </w:rPr>
        <w:t xml:space="preserve"> настоящего Договора служат исключительно удобству изложения текста и не должны толковаться, как определяющие или ограничивающие содержание условий настоящего Договора, если иное не предусмотрено в Договоре</w:t>
      </w:r>
      <w:r w:rsidR="00BF56C3">
        <w:rPr>
          <w:rFonts w:ascii="Times New Roman" w:hAnsi="Times New Roman" w:cs="Times New Roman"/>
          <w:sz w:val="26"/>
          <w:szCs w:val="26"/>
        </w:rPr>
        <w:t>.</w:t>
      </w:r>
    </w:p>
    <w:p w14:paraId="4B8AE5F9" w14:textId="29BDB23A" w:rsidR="00855C1F" w:rsidRPr="007C5B00" w:rsidRDefault="00365064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9</w:t>
      </w:r>
      <w:r w:rsidR="00CC51E7" w:rsidRPr="007C5B00">
        <w:rPr>
          <w:rFonts w:ascii="Times New Roman" w:hAnsi="Times New Roman" w:cs="Times New Roman"/>
          <w:sz w:val="26"/>
          <w:szCs w:val="26"/>
        </w:rPr>
        <w:t>.</w:t>
      </w:r>
      <w:r w:rsidR="00CA0C6C" w:rsidRPr="007C5B00">
        <w:rPr>
          <w:rFonts w:ascii="Times New Roman" w:hAnsi="Times New Roman" w:cs="Times New Roman"/>
          <w:sz w:val="26"/>
          <w:szCs w:val="26"/>
        </w:rPr>
        <w:t>5</w:t>
      </w:r>
      <w:r w:rsidR="00855C1F" w:rsidRPr="007C5B00">
        <w:rPr>
          <w:rFonts w:ascii="Times New Roman" w:hAnsi="Times New Roman" w:cs="Times New Roman"/>
          <w:sz w:val="26"/>
          <w:szCs w:val="26"/>
        </w:rPr>
        <w:t xml:space="preserve">. Во всем остальном, что не предусмотрено настоящим Договором, Стороны руководствуются действующим законодательством </w:t>
      </w:r>
      <w:r w:rsidR="00F237F6" w:rsidRPr="007C5B0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855C1F" w:rsidRPr="007C5B00">
        <w:rPr>
          <w:rFonts w:ascii="Times New Roman" w:hAnsi="Times New Roman" w:cs="Times New Roman"/>
          <w:sz w:val="26"/>
          <w:szCs w:val="26"/>
        </w:rPr>
        <w:t>.</w:t>
      </w:r>
    </w:p>
    <w:p w14:paraId="2AA55EAB" w14:textId="43F68A89" w:rsidR="00855C1F" w:rsidRPr="007C5B00" w:rsidRDefault="00365064" w:rsidP="004C28D3">
      <w:pPr>
        <w:widowControl w:val="0"/>
        <w:autoSpaceDE w:val="0"/>
        <w:autoSpaceDN w:val="0"/>
        <w:adjustRightInd w:val="0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5B00">
        <w:rPr>
          <w:rFonts w:ascii="Times New Roman" w:hAnsi="Times New Roman" w:cs="Times New Roman"/>
          <w:sz w:val="26"/>
          <w:szCs w:val="26"/>
        </w:rPr>
        <w:t>9</w:t>
      </w:r>
      <w:r w:rsidR="00E95800" w:rsidRPr="007C5B00">
        <w:rPr>
          <w:rFonts w:ascii="Times New Roman" w:hAnsi="Times New Roman" w:cs="Times New Roman"/>
          <w:sz w:val="26"/>
          <w:szCs w:val="26"/>
        </w:rPr>
        <w:t>.</w:t>
      </w:r>
      <w:r w:rsidR="00CA0C6C" w:rsidRPr="007C5B00">
        <w:rPr>
          <w:rFonts w:ascii="Times New Roman" w:hAnsi="Times New Roman" w:cs="Times New Roman"/>
          <w:sz w:val="26"/>
          <w:szCs w:val="26"/>
        </w:rPr>
        <w:t>6</w:t>
      </w:r>
      <w:r w:rsidR="00855C1F" w:rsidRPr="007C5B00">
        <w:rPr>
          <w:rFonts w:ascii="Times New Roman" w:hAnsi="Times New Roman" w:cs="Times New Roman"/>
          <w:sz w:val="26"/>
          <w:szCs w:val="26"/>
        </w:rPr>
        <w:t>. Договор составлен в двух экземплярах, имеющих равную юридическую силу, по одному для каждой из Сторон.</w:t>
      </w:r>
    </w:p>
    <w:p w14:paraId="3F4BA102" w14:textId="6B07B00D" w:rsidR="00855C1F" w:rsidRPr="007C5B00" w:rsidRDefault="00E95800" w:rsidP="009C1E80">
      <w:pPr>
        <w:pStyle w:val="2"/>
      </w:pPr>
      <w:r w:rsidRPr="007C5B00">
        <w:t>1</w:t>
      </w:r>
      <w:r w:rsidR="00365064" w:rsidRPr="007C5B00">
        <w:t>0</w:t>
      </w:r>
      <w:r w:rsidR="00855C1F" w:rsidRPr="007C5B00">
        <w:t>. Реквизиты и подписи Сторон</w:t>
      </w:r>
    </w:p>
    <w:tbl>
      <w:tblPr>
        <w:tblW w:w="10188" w:type="dxa"/>
        <w:tblInd w:w="-592" w:type="dxa"/>
        <w:tblLayout w:type="fixed"/>
        <w:tblLook w:val="0000" w:firstRow="0" w:lastRow="0" w:firstColumn="0" w:lastColumn="0" w:noHBand="0" w:noVBand="0"/>
      </w:tblPr>
      <w:tblGrid>
        <w:gridCol w:w="5520"/>
        <w:gridCol w:w="4668"/>
      </w:tblGrid>
      <w:tr w:rsidR="00040F00" w:rsidRPr="00040F00" w14:paraId="6EF78533" w14:textId="77777777" w:rsidTr="004A0BED">
        <w:trPr>
          <w:trHeight w:val="756"/>
        </w:trPr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08F98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napToGrid w:val="0"/>
              <w:spacing w:after="0" w:line="240" w:lineRule="auto"/>
              <w:ind w:left="-567" w:right="-1" w:firstLine="42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GB" w:eastAsia="ru-RU"/>
              </w:rPr>
            </w:pPr>
          </w:p>
          <w:p w14:paraId="78418153" w14:textId="5CA77014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 w:firstLine="42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Займодавец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B3575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napToGrid w:val="0"/>
              <w:spacing w:after="0" w:line="240" w:lineRule="auto"/>
              <w:ind w:left="-567" w:right="-1" w:firstLine="42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D0E76FC" w14:textId="7F2D9AA5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left="-567" w:right="-1" w:firstLine="42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Заемщик</w:t>
            </w:r>
          </w:p>
        </w:tc>
      </w:tr>
      <w:tr w:rsidR="00040F00" w:rsidRPr="00251BE4" w14:paraId="7A95014A" w14:textId="77777777" w:rsidTr="004A0BED">
        <w:trPr>
          <w:trHeight w:val="4323"/>
        </w:trPr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DE5B2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Фонд содействия развитию венчурных инвестиций в малые предприятия в научно-технической сфере города Москвы </w:t>
            </w:r>
          </w:p>
          <w:p w14:paraId="1821B45C" w14:textId="54774096" w:rsidR="00040F00" w:rsidRPr="00251BE4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места нахождения: </w:t>
            </w:r>
          </w:p>
          <w:p w14:paraId="500C20C7" w14:textId="4DF3F4D3" w:rsidR="00BB3D18" w:rsidRPr="00251BE4" w:rsidRDefault="00BB3D18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251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______________________</w:t>
            </w:r>
          </w:p>
          <w:p w14:paraId="6010E6F7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7715585216</w:t>
            </w:r>
          </w:p>
          <w:p w14:paraId="03797EC1" w14:textId="33015603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 772</w:t>
            </w:r>
            <w:r w:rsidR="00FF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01001</w:t>
            </w:r>
          </w:p>
          <w:p w14:paraId="6700709A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ОГРН 1057749323202 </w:t>
            </w:r>
          </w:p>
          <w:p w14:paraId="16ECB085" w14:textId="786318AA" w:rsidR="00040F00" w:rsidRPr="00040F00" w:rsidRDefault="00FF327E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Банк </w:t>
            </w:r>
            <w:r w:rsidR="00040F00"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ГПБ (АО) г. Москва</w:t>
            </w:r>
          </w:p>
          <w:p w14:paraId="113C995D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р/с 40703810492000004193 </w:t>
            </w:r>
          </w:p>
          <w:p w14:paraId="5CD43D5B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к/с 30101810200000000823</w:t>
            </w:r>
          </w:p>
          <w:p w14:paraId="5542AB37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044525823</w:t>
            </w:r>
          </w:p>
          <w:p w14:paraId="79AF510B" w14:textId="64154CA8" w:rsidR="00040F00" w:rsidRPr="00251BE4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</w:t>
            </w:r>
            <w:r w:rsidR="00BB3D18" w:rsidRPr="00251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______________</w:t>
            </w:r>
          </w:p>
          <w:p w14:paraId="55C4FAB2" w14:textId="3C160882" w:rsidR="00040F00" w:rsidRPr="007910C8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e-mail </w:t>
            </w:r>
            <w:hyperlink r:id="rId8" w:history="1">
              <w:r w:rsidR="00BB3D18" w:rsidRPr="008A10D2">
                <w:rPr>
                  <w:rStyle w:val="af0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info@mosinnov.ru</w:t>
              </w:r>
            </w:hyperlink>
            <w:r w:rsidR="007910C8" w:rsidRPr="007910C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2677E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left="34" w:right="-1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14:paraId="22D904AC" w14:textId="77777777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left="34" w:right="-1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040F00" w:rsidRPr="00040F00" w14:paraId="2269CC73" w14:textId="77777777" w:rsidTr="004A0BED">
        <w:trPr>
          <w:trHeight w:val="756"/>
        </w:trPr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7FF2" w14:textId="39DF44E5" w:rsidR="00F94BCD" w:rsidRDefault="00BB3D18" w:rsidP="00452B54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Генеральный</w:t>
            </w:r>
            <w:r w:rsidR="002503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директор</w:t>
            </w:r>
          </w:p>
          <w:p w14:paraId="42DF7AC9" w14:textId="58A5ED8E" w:rsidR="00B83366" w:rsidRDefault="00B83366" w:rsidP="00452B54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7097407E" w14:textId="77777777" w:rsidR="00B83366" w:rsidRPr="00A9092F" w:rsidRDefault="00B83366" w:rsidP="00452B54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08E6E7CF" w14:textId="611663E5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</w:t>
            </w:r>
            <w:r w:rsidRPr="00BB3D18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_______________________ </w:t>
            </w:r>
            <w:r w:rsidR="00BB3D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ФИО</w:t>
            </w:r>
          </w:p>
          <w:p w14:paraId="1D57A2DA" w14:textId="77777777" w:rsidR="00040F00" w:rsidRPr="00040F00" w:rsidRDefault="00040F00" w:rsidP="00BB3D18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F56F1" w14:textId="4DC55185" w:rsidR="00040F00" w:rsidRDefault="00040F00" w:rsidP="004C28D3">
            <w:pPr>
              <w:widowControl w:val="0"/>
              <w:tabs>
                <w:tab w:val="left" w:pos="9072"/>
              </w:tabs>
              <w:snapToGrid w:val="0"/>
              <w:spacing w:after="0" w:line="240" w:lineRule="auto"/>
              <w:ind w:left="34" w:right="-1" w:firstLine="28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5D53C33" w14:textId="0A0F3CAB" w:rsidR="00B83366" w:rsidRDefault="00B83366" w:rsidP="004C28D3">
            <w:pPr>
              <w:widowControl w:val="0"/>
              <w:tabs>
                <w:tab w:val="left" w:pos="9072"/>
              </w:tabs>
              <w:snapToGrid w:val="0"/>
              <w:spacing w:after="0" w:line="240" w:lineRule="auto"/>
              <w:ind w:left="34" w:right="-1" w:firstLine="28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05972692" w14:textId="77777777" w:rsidR="00B83366" w:rsidRPr="00040F00" w:rsidRDefault="00B83366" w:rsidP="004C28D3">
            <w:pPr>
              <w:widowControl w:val="0"/>
              <w:tabs>
                <w:tab w:val="left" w:pos="9072"/>
              </w:tabs>
              <w:snapToGrid w:val="0"/>
              <w:spacing w:after="0" w:line="240" w:lineRule="auto"/>
              <w:ind w:left="34" w:right="-1" w:firstLine="28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595B5271" w14:textId="4562DA63" w:rsidR="00040F00" w:rsidRPr="00040F00" w:rsidRDefault="00040F00" w:rsidP="004C28D3">
            <w:pPr>
              <w:widowControl w:val="0"/>
              <w:tabs>
                <w:tab w:val="lef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40F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____________________ </w:t>
            </w:r>
          </w:p>
          <w:p w14:paraId="1F768F72" w14:textId="77777777" w:rsidR="00040F00" w:rsidRPr="00040F00" w:rsidRDefault="00040F00" w:rsidP="004C28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1D7F1FC" w14:textId="77777777" w:rsidR="00281BBD" w:rsidRPr="007C5B00" w:rsidRDefault="00281BBD" w:rsidP="004C28D3">
      <w:pPr>
        <w:widowControl w:val="0"/>
        <w:spacing w:line="240" w:lineRule="auto"/>
        <w:ind w:left="-567" w:right="-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281BBD" w:rsidRPr="007C5B00" w:rsidSect="00E8799B">
      <w:footerReference w:type="default" r:id="rId9"/>
      <w:type w:val="continuous"/>
      <w:pgSz w:w="11906" w:h="16838"/>
      <w:pgMar w:top="851" w:right="850" w:bottom="1134" w:left="1701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BE3A3" w14:textId="77777777" w:rsidR="008E29E3" w:rsidRDefault="008E29E3" w:rsidP="00AA551C">
      <w:pPr>
        <w:spacing w:after="0" w:line="240" w:lineRule="auto"/>
      </w:pPr>
      <w:r>
        <w:separator/>
      </w:r>
    </w:p>
  </w:endnote>
  <w:endnote w:type="continuationSeparator" w:id="0">
    <w:p w14:paraId="26EE205A" w14:textId="77777777" w:rsidR="008E29E3" w:rsidRDefault="008E29E3" w:rsidP="00AA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813917254"/>
      <w:docPartObj>
        <w:docPartGallery w:val="Page Numbers (Bottom of Page)"/>
        <w:docPartUnique/>
      </w:docPartObj>
    </w:sdtPr>
    <w:sdtContent>
      <w:p w14:paraId="5D7FC585" w14:textId="2C280040" w:rsidR="00064A27" w:rsidRPr="00E8799B" w:rsidRDefault="00064A27">
        <w:pPr>
          <w:pStyle w:val="a9"/>
          <w:jc w:val="center"/>
          <w:rPr>
            <w:rFonts w:ascii="Times New Roman" w:hAnsi="Times New Roman" w:cs="Times New Roman"/>
          </w:rPr>
        </w:pPr>
        <w:r w:rsidRPr="00E8799B">
          <w:rPr>
            <w:rFonts w:ascii="Times New Roman" w:hAnsi="Times New Roman" w:cs="Times New Roman"/>
          </w:rPr>
          <w:fldChar w:fldCharType="begin"/>
        </w:r>
        <w:r w:rsidRPr="00E8799B">
          <w:rPr>
            <w:rFonts w:ascii="Times New Roman" w:hAnsi="Times New Roman" w:cs="Times New Roman"/>
          </w:rPr>
          <w:instrText>PAGE   \* MERGEFORMAT</w:instrText>
        </w:r>
        <w:r w:rsidRPr="00E8799B">
          <w:rPr>
            <w:rFonts w:ascii="Times New Roman" w:hAnsi="Times New Roman" w:cs="Times New Roman"/>
          </w:rPr>
          <w:fldChar w:fldCharType="separate"/>
        </w:r>
        <w:r w:rsidR="00B83366">
          <w:rPr>
            <w:rFonts w:ascii="Times New Roman" w:hAnsi="Times New Roman" w:cs="Times New Roman"/>
            <w:noProof/>
          </w:rPr>
          <w:t>12</w:t>
        </w:r>
        <w:r w:rsidRPr="00E8799B">
          <w:rPr>
            <w:rFonts w:ascii="Times New Roman" w:hAnsi="Times New Roman" w:cs="Times New Roman"/>
          </w:rPr>
          <w:fldChar w:fldCharType="end"/>
        </w:r>
      </w:p>
    </w:sdtContent>
  </w:sdt>
  <w:p w14:paraId="09C95B8F" w14:textId="77777777" w:rsidR="00064A27" w:rsidRDefault="00064A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334F5" w14:textId="77777777" w:rsidR="008E29E3" w:rsidRDefault="008E29E3" w:rsidP="00AA551C">
      <w:pPr>
        <w:spacing w:after="0" w:line="240" w:lineRule="auto"/>
      </w:pPr>
      <w:r>
        <w:separator/>
      </w:r>
    </w:p>
  </w:footnote>
  <w:footnote w:type="continuationSeparator" w:id="0">
    <w:p w14:paraId="301D12CB" w14:textId="77777777" w:rsidR="008E29E3" w:rsidRDefault="008E29E3" w:rsidP="00AA5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157182B"/>
    <w:multiLevelType w:val="hybridMultilevel"/>
    <w:tmpl w:val="A0708CA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34C6D0E"/>
    <w:multiLevelType w:val="hybridMultilevel"/>
    <w:tmpl w:val="EDFC92CC"/>
    <w:lvl w:ilvl="0" w:tplc="04190001">
      <w:start w:val="1"/>
      <w:numFmt w:val="bullet"/>
      <w:lvlText w:val=""/>
      <w:lvlJc w:val="left"/>
      <w:pPr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3" w15:restartNumberingAfterBreak="0">
    <w:nsid w:val="4E847132"/>
    <w:multiLevelType w:val="multilevel"/>
    <w:tmpl w:val="764A9A72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571234637">
    <w:abstractNumId w:val="2"/>
  </w:num>
  <w:num w:numId="2" w16cid:durableId="1323965302">
    <w:abstractNumId w:val="1"/>
  </w:num>
  <w:num w:numId="3" w16cid:durableId="317081760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626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248"/>
    <w:rsid w:val="00007DC3"/>
    <w:rsid w:val="00010490"/>
    <w:rsid w:val="000143D0"/>
    <w:rsid w:val="00025BA6"/>
    <w:rsid w:val="00027032"/>
    <w:rsid w:val="00032577"/>
    <w:rsid w:val="000409FD"/>
    <w:rsid w:val="00040F00"/>
    <w:rsid w:val="000544EF"/>
    <w:rsid w:val="00064A27"/>
    <w:rsid w:val="00066605"/>
    <w:rsid w:val="00067AAD"/>
    <w:rsid w:val="0007032C"/>
    <w:rsid w:val="0007333B"/>
    <w:rsid w:val="00077BF0"/>
    <w:rsid w:val="00085EBE"/>
    <w:rsid w:val="000918C8"/>
    <w:rsid w:val="00095050"/>
    <w:rsid w:val="0009522F"/>
    <w:rsid w:val="0009595D"/>
    <w:rsid w:val="00096A9F"/>
    <w:rsid w:val="000A02BE"/>
    <w:rsid w:val="000A04BB"/>
    <w:rsid w:val="000A2DA0"/>
    <w:rsid w:val="000A5515"/>
    <w:rsid w:val="000B03B0"/>
    <w:rsid w:val="000B2616"/>
    <w:rsid w:val="000B43F6"/>
    <w:rsid w:val="000C1004"/>
    <w:rsid w:val="000D15E8"/>
    <w:rsid w:val="000D2083"/>
    <w:rsid w:val="000E66D9"/>
    <w:rsid w:val="000F27F7"/>
    <w:rsid w:val="000F3C92"/>
    <w:rsid w:val="0010321D"/>
    <w:rsid w:val="0010667C"/>
    <w:rsid w:val="00116D2C"/>
    <w:rsid w:val="00116ED6"/>
    <w:rsid w:val="0014727B"/>
    <w:rsid w:val="00152DEE"/>
    <w:rsid w:val="00155654"/>
    <w:rsid w:val="00155DF4"/>
    <w:rsid w:val="00155FBE"/>
    <w:rsid w:val="00165937"/>
    <w:rsid w:val="0016628A"/>
    <w:rsid w:val="00172A8F"/>
    <w:rsid w:val="001748E9"/>
    <w:rsid w:val="00183007"/>
    <w:rsid w:val="0019363F"/>
    <w:rsid w:val="001947FE"/>
    <w:rsid w:val="001A29C2"/>
    <w:rsid w:val="001A334A"/>
    <w:rsid w:val="001A79AE"/>
    <w:rsid w:val="001B2AC8"/>
    <w:rsid w:val="001B69C7"/>
    <w:rsid w:val="001C674D"/>
    <w:rsid w:val="001D2AFB"/>
    <w:rsid w:val="001D5BDE"/>
    <w:rsid w:val="001E229B"/>
    <w:rsid w:val="001F585C"/>
    <w:rsid w:val="00206036"/>
    <w:rsid w:val="00223AFB"/>
    <w:rsid w:val="00226B55"/>
    <w:rsid w:val="00230670"/>
    <w:rsid w:val="00233622"/>
    <w:rsid w:val="00235CB9"/>
    <w:rsid w:val="002400B5"/>
    <w:rsid w:val="002404DE"/>
    <w:rsid w:val="002503A6"/>
    <w:rsid w:val="00251BE4"/>
    <w:rsid w:val="00256864"/>
    <w:rsid w:val="00263466"/>
    <w:rsid w:val="002634F3"/>
    <w:rsid w:val="00264322"/>
    <w:rsid w:val="00265E30"/>
    <w:rsid w:val="00266C24"/>
    <w:rsid w:val="00271C1F"/>
    <w:rsid w:val="0027339C"/>
    <w:rsid w:val="00280165"/>
    <w:rsid w:val="00281BBD"/>
    <w:rsid w:val="00283D7F"/>
    <w:rsid w:val="00290100"/>
    <w:rsid w:val="00291AC1"/>
    <w:rsid w:val="00293DFD"/>
    <w:rsid w:val="002A02E6"/>
    <w:rsid w:val="002A124F"/>
    <w:rsid w:val="002A367A"/>
    <w:rsid w:val="002B4593"/>
    <w:rsid w:val="002D6036"/>
    <w:rsid w:val="002E210A"/>
    <w:rsid w:val="002E4B77"/>
    <w:rsid w:val="003035BF"/>
    <w:rsid w:val="00304F6D"/>
    <w:rsid w:val="00313B05"/>
    <w:rsid w:val="0033569C"/>
    <w:rsid w:val="00342FD8"/>
    <w:rsid w:val="00353CAE"/>
    <w:rsid w:val="003557F4"/>
    <w:rsid w:val="00357955"/>
    <w:rsid w:val="00364362"/>
    <w:rsid w:val="00365064"/>
    <w:rsid w:val="003665A2"/>
    <w:rsid w:val="00370655"/>
    <w:rsid w:val="00380773"/>
    <w:rsid w:val="003A13F6"/>
    <w:rsid w:val="003B0722"/>
    <w:rsid w:val="003D259F"/>
    <w:rsid w:val="003D2782"/>
    <w:rsid w:val="003D423E"/>
    <w:rsid w:val="003D44DC"/>
    <w:rsid w:val="003E1BFB"/>
    <w:rsid w:val="003E5660"/>
    <w:rsid w:val="003E6B2C"/>
    <w:rsid w:val="003F04B4"/>
    <w:rsid w:val="003F124B"/>
    <w:rsid w:val="003F1B99"/>
    <w:rsid w:val="00412502"/>
    <w:rsid w:val="00417A8B"/>
    <w:rsid w:val="004200F6"/>
    <w:rsid w:val="004222C5"/>
    <w:rsid w:val="004374A3"/>
    <w:rsid w:val="00437F74"/>
    <w:rsid w:val="00441926"/>
    <w:rsid w:val="004461BA"/>
    <w:rsid w:val="00446A0E"/>
    <w:rsid w:val="00451C0C"/>
    <w:rsid w:val="00451D88"/>
    <w:rsid w:val="00452B54"/>
    <w:rsid w:val="00454230"/>
    <w:rsid w:val="004544FF"/>
    <w:rsid w:val="00470DA4"/>
    <w:rsid w:val="004730CF"/>
    <w:rsid w:val="0047759A"/>
    <w:rsid w:val="00477EF4"/>
    <w:rsid w:val="004928E5"/>
    <w:rsid w:val="00494B3F"/>
    <w:rsid w:val="004B1874"/>
    <w:rsid w:val="004C28D3"/>
    <w:rsid w:val="004C6A2C"/>
    <w:rsid w:val="004D1743"/>
    <w:rsid w:val="004E6F25"/>
    <w:rsid w:val="004F1540"/>
    <w:rsid w:val="004F3AD7"/>
    <w:rsid w:val="004F3E2C"/>
    <w:rsid w:val="004F63B3"/>
    <w:rsid w:val="0050588B"/>
    <w:rsid w:val="00510ECD"/>
    <w:rsid w:val="00513353"/>
    <w:rsid w:val="005321B5"/>
    <w:rsid w:val="00532740"/>
    <w:rsid w:val="005338BD"/>
    <w:rsid w:val="00546B87"/>
    <w:rsid w:val="00553574"/>
    <w:rsid w:val="00562DD3"/>
    <w:rsid w:val="0057066A"/>
    <w:rsid w:val="00572ED9"/>
    <w:rsid w:val="005845E2"/>
    <w:rsid w:val="00592DB9"/>
    <w:rsid w:val="005975F3"/>
    <w:rsid w:val="00597AC7"/>
    <w:rsid w:val="005A4521"/>
    <w:rsid w:val="005B55E8"/>
    <w:rsid w:val="005B6638"/>
    <w:rsid w:val="005C3729"/>
    <w:rsid w:val="005D509F"/>
    <w:rsid w:val="005E0B7B"/>
    <w:rsid w:val="00605D8B"/>
    <w:rsid w:val="00606E8C"/>
    <w:rsid w:val="00612990"/>
    <w:rsid w:val="00615AE0"/>
    <w:rsid w:val="00615B54"/>
    <w:rsid w:val="0061655F"/>
    <w:rsid w:val="006462E9"/>
    <w:rsid w:val="0064722E"/>
    <w:rsid w:val="006473FC"/>
    <w:rsid w:val="00650BB3"/>
    <w:rsid w:val="006517F2"/>
    <w:rsid w:val="00652CFF"/>
    <w:rsid w:val="0065693B"/>
    <w:rsid w:val="00662811"/>
    <w:rsid w:val="00663FC8"/>
    <w:rsid w:val="00686D4E"/>
    <w:rsid w:val="00690892"/>
    <w:rsid w:val="00693323"/>
    <w:rsid w:val="00695D2F"/>
    <w:rsid w:val="00696314"/>
    <w:rsid w:val="006A1944"/>
    <w:rsid w:val="006A3775"/>
    <w:rsid w:val="006A5073"/>
    <w:rsid w:val="006A69A4"/>
    <w:rsid w:val="006B092B"/>
    <w:rsid w:val="006B1432"/>
    <w:rsid w:val="006B2916"/>
    <w:rsid w:val="006B4185"/>
    <w:rsid w:val="006D175B"/>
    <w:rsid w:val="006D5D7B"/>
    <w:rsid w:val="006E1F39"/>
    <w:rsid w:val="006F7806"/>
    <w:rsid w:val="00716C5E"/>
    <w:rsid w:val="0073113E"/>
    <w:rsid w:val="00736A7C"/>
    <w:rsid w:val="00740FD8"/>
    <w:rsid w:val="00750080"/>
    <w:rsid w:val="00760267"/>
    <w:rsid w:val="0076467D"/>
    <w:rsid w:val="007721D5"/>
    <w:rsid w:val="007910C8"/>
    <w:rsid w:val="007916C0"/>
    <w:rsid w:val="0079337A"/>
    <w:rsid w:val="007938A1"/>
    <w:rsid w:val="00793EED"/>
    <w:rsid w:val="00794DE9"/>
    <w:rsid w:val="0079767F"/>
    <w:rsid w:val="007A2E33"/>
    <w:rsid w:val="007B1979"/>
    <w:rsid w:val="007B39B6"/>
    <w:rsid w:val="007B56E6"/>
    <w:rsid w:val="007C5B00"/>
    <w:rsid w:val="007C793E"/>
    <w:rsid w:val="007E08E9"/>
    <w:rsid w:val="007E0B08"/>
    <w:rsid w:val="007E12A9"/>
    <w:rsid w:val="007E2B60"/>
    <w:rsid w:val="007E6377"/>
    <w:rsid w:val="00800720"/>
    <w:rsid w:val="00812215"/>
    <w:rsid w:val="0082169B"/>
    <w:rsid w:val="0082227D"/>
    <w:rsid w:val="00822B4F"/>
    <w:rsid w:val="008300C9"/>
    <w:rsid w:val="00832C56"/>
    <w:rsid w:val="00837F14"/>
    <w:rsid w:val="00845627"/>
    <w:rsid w:val="00845D12"/>
    <w:rsid w:val="00846F0C"/>
    <w:rsid w:val="00847EFD"/>
    <w:rsid w:val="00851479"/>
    <w:rsid w:val="00853BEC"/>
    <w:rsid w:val="00855C1F"/>
    <w:rsid w:val="00860E4E"/>
    <w:rsid w:val="0086558B"/>
    <w:rsid w:val="00882B52"/>
    <w:rsid w:val="00884759"/>
    <w:rsid w:val="00892955"/>
    <w:rsid w:val="00893EEB"/>
    <w:rsid w:val="00896A52"/>
    <w:rsid w:val="008A10C8"/>
    <w:rsid w:val="008A785F"/>
    <w:rsid w:val="008B412A"/>
    <w:rsid w:val="008B5A49"/>
    <w:rsid w:val="008B6EBB"/>
    <w:rsid w:val="008B74E3"/>
    <w:rsid w:val="008D0EFB"/>
    <w:rsid w:val="008D4EA3"/>
    <w:rsid w:val="008E063D"/>
    <w:rsid w:val="008E29E3"/>
    <w:rsid w:val="008E78F3"/>
    <w:rsid w:val="008F0086"/>
    <w:rsid w:val="008F13B6"/>
    <w:rsid w:val="008F318A"/>
    <w:rsid w:val="008F6F17"/>
    <w:rsid w:val="009058BE"/>
    <w:rsid w:val="00906B5B"/>
    <w:rsid w:val="00911948"/>
    <w:rsid w:val="0091212E"/>
    <w:rsid w:val="00923899"/>
    <w:rsid w:val="0092584C"/>
    <w:rsid w:val="009266D7"/>
    <w:rsid w:val="00943978"/>
    <w:rsid w:val="0095320E"/>
    <w:rsid w:val="00960161"/>
    <w:rsid w:val="00960885"/>
    <w:rsid w:val="00965FF6"/>
    <w:rsid w:val="0096610C"/>
    <w:rsid w:val="00972157"/>
    <w:rsid w:val="00975746"/>
    <w:rsid w:val="009774E8"/>
    <w:rsid w:val="00983749"/>
    <w:rsid w:val="00983783"/>
    <w:rsid w:val="00985459"/>
    <w:rsid w:val="00987271"/>
    <w:rsid w:val="009905E9"/>
    <w:rsid w:val="009B234A"/>
    <w:rsid w:val="009B4BBD"/>
    <w:rsid w:val="009B5956"/>
    <w:rsid w:val="009C0C0C"/>
    <w:rsid w:val="009C1E80"/>
    <w:rsid w:val="009C2629"/>
    <w:rsid w:val="009C299B"/>
    <w:rsid w:val="009D014A"/>
    <w:rsid w:val="009D3E9D"/>
    <w:rsid w:val="009D65F1"/>
    <w:rsid w:val="009E25FC"/>
    <w:rsid w:val="009E6279"/>
    <w:rsid w:val="009F7EE3"/>
    <w:rsid w:val="00A02295"/>
    <w:rsid w:val="00A0428F"/>
    <w:rsid w:val="00A07907"/>
    <w:rsid w:val="00A57288"/>
    <w:rsid w:val="00A57AA1"/>
    <w:rsid w:val="00A64AC4"/>
    <w:rsid w:val="00A85772"/>
    <w:rsid w:val="00A8649F"/>
    <w:rsid w:val="00A86C89"/>
    <w:rsid w:val="00A9092F"/>
    <w:rsid w:val="00A9205B"/>
    <w:rsid w:val="00A94D15"/>
    <w:rsid w:val="00A95201"/>
    <w:rsid w:val="00A97F0D"/>
    <w:rsid w:val="00AA551C"/>
    <w:rsid w:val="00AB6CBE"/>
    <w:rsid w:val="00AC003F"/>
    <w:rsid w:val="00AC2C1B"/>
    <w:rsid w:val="00AC6ABC"/>
    <w:rsid w:val="00AD1FBF"/>
    <w:rsid w:val="00AE5115"/>
    <w:rsid w:val="00AF06A5"/>
    <w:rsid w:val="00AF6E33"/>
    <w:rsid w:val="00B02053"/>
    <w:rsid w:val="00B023EF"/>
    <w:rsid w:val="00B057AA"/>
    <w:rsid w:val="00B06ECF"/>
    <w:rsid w:val="00B06EE3"/>
    <w:rsid w:val="00B0786E"/>
    <w:rsid w:val="00B07978"/>
    <w:rsid w:val="00B16C2A"/>
    <w:rsid w:val="00B25929"/>
    <w:rsid w:val="00B31ADA"/>
    <w:rsid w:val="00B36E11"/>
    <w:rsid w:val="00B41F3E"/>
    <w:rsid w:val="00B534E8"/>
    <w:rsid w:val="00B5544F"/>
    <w:rsid w:val="00B57E0F"/>
    <w:rsid w:val="00B6453E"/>
    <w:rsid w:val="00B813DB"/>
    <w:rsid w:val="00B83366"/>
    <w:rsid w:val="00B93973"/>
    <w:rsid w:val="00B94D30"/>
    <w:rsid w:val="00B95248"/>
    <w:rsid w:val="00BA62DC"/>
    <w:rsid w:val="00BB2F98"/>
    <w:rsid w:val="00BB3D18"/>
    <w:rsid w:val="00BD6EAF"/>
    <w:rsid w:val="00BD7170"/>
    <w:rsid w:val="00BE25BF"/>
    <w:rsid w:val="00BF1D7F"/>
    <w:rsid w:val="00BF2EA1"/>
    <w:rsid w:val="00BF4C11"/>
    <w:rsid w:val="00BF56C3"/>
    <w:rsid w:val="00BF6BFE"/>
    <w:rsid w:val="00C049BB"/>
    <w:rsid w:val="00C05B25"/>
    <w:rsid w:val="00C06E96"/>
    <w:rsid w:val="00C14A46"/>
    <w:rsid w:val="00C22DF4"/>
    <w:rsid w:val="00C3343F"/>
    <w:rsid w:val="00C4230D"/>
    <w:rsid w:val="00C463B3"/>
    <w:rsid w:val="00C50E4D"/>
    <w:rsid w:val="00C550C1"/>
    <w:rsid w:val="00C57244"/>
    <w:rsid w:val="00C62E6E"/>
    <w:rsid w:val="00C70F63"/>
    <w:rsid w:val="00C75BF3"/>
    <w:rsid w:val="00C77DC2"/>
    <w:rsid w:val="00C82BF9"/>
    <w:rsid w:val="00C83170"/>
    <w:rsid w:val="00C9045D"/>
    <w:rsid w:val="00C90C25"/>
    <w:rsid w:val="00C92D54"/>
    <w:rsid w:val="00CA0C6C"/>
    <w:rsid w:val="00CC51E7"/>
    <w:rsid w:val="00CC7094"/>
    <w:rsid w:val="00CC74CB"/>
    <w:rsid w:val="00CD065F"/>
    <w:rsid w:val="00CD4881"/>
    <w:rsid w:val="00CD6F57"/>
    <w:rsid w:val="00CE086F"/>
    <w:rsid w:val="00CE50F3"/>
    <w:rsid w:val="00CF1C50"/>
    <w:rsid w:val="00CF523D"/>
    <w:rsid w:val="00D010F6"/>
    <w:rsid w:val="00D173D3"/>
    <w:rsid w:val="00D27C63"/>
    <w:rsid w:val="00D42AA5"/>
    <w:rsid w:val="00D432CA"/>
    <w:rsid w:val="00D5143E"/>
    <w:rsid w:val="00D61978"/>
    <w:rsid w:val="00D6438C"/>
    <w:rsid w:val="00D6782C"/>
    <w:rsid w:val="00D67F2C"/>
    <w:rsid w:val="00D743A1"/>
    <w:rsid w:val="00D74C85"/>
    <w:rsid w:val="00D801FE"/>
    <w:rsid w:val="00D877A9"/>
    <w:rsid w:val="00D90248"/>
    <w:rsid w:val="00D94BC8"/>
    <w:rsid w:val="00D95106"/>
    <w:rsid w:val="00DA42C1"/>
    <w:rsid w:val="00DA508C"/>
    <w:rsid w:val="00DA6693"/>
    <w:rsid w:val="00DB20FC"/>
    <w:rsid w:val="00DB2837"/>
    <w:rsid w:val="00DC5852"/>
    <w:rsid w:val="00DD0487"/>
    <w:rsid w:val="00DE5D5C"/>
    <w:rsid w:val="00DF1F54"/>
    <w:rsid w:val="00DF3270"/>
    <w:rsid w:val="00E06395"/>
    <w:rsid w:val="00E10021"/>
    <w:rsid w:val="00E25123"/>
    <w:rsid w:val="00E30D81"/>
    <w:rsid w:val="00E31FA3"/>
    <w:rsid w:val="00E40DAD"/>
    <w:rsid w:val="00E44C36"/>
    <w:rsid w:val="00E473E8"/>
    <w:rsid w:val="00E47476"/>
    <w:rsid w:val="00E51554"/>
    <w:rsid w:val="00E52A55"/>
    <w:rsid w:val="00E62E0C"/>
    <w:rsid w:val="00E65669"/>
    <w:rsid w:val="00E71572"/>
    <w:rsid w:val="00E84C43"/>
    <w:rsid w:val="00E877D3"/>
    <w:rsid w:val="00E8799B"/>
    <w:rsid w:val="00E95800"/>
    <w:rsid w:val="00EA2FC1"/>
    <w:rsid w:val="00EC1B69"/>
    <w:rsid w:val="00EC7453"/>
    <w:rsid w:val="00ED2813"/>
    <w:rsid w:val="00ED5D8A"/>
    <w:rsid w:val="00EE2D74"/>
    <w:rsid w:val="00EF343C"/>
    <w:rsid w:val="00EF3C69"/>
    <w:rsid w:val="00EF3CDA"/>
    <w:rsid w:val="00F041CB"/>
    <w:rsid w:val="00F053B7"/>
    <w:rsid w:val="00F0589D"/>
    <w:rsid w:val="00F10687"/>
    <w:rsid w:val="00F17DFD"/>
    <w:rsid w:val="00F237F6"/>
    <w:rsid w:val="00F31CA5"/>
    <w:rsid w:val="00F34363"/>
    <w:rsid w:val="00F4274F"/>
    <w:rsid w:val="00F54973"/>
    <w:rsid w:val="00F54AD9"/>
    <w:rsid w:val="00F54BB2"/>
    <w:rsid w:val="00F55736"/>
    <w:rsid w:val="00F824EC"/>
    <w:rsid w:val="00F86280"/>
    <w:rsid w:val="00F93D41"/>
    <w:rsid w:val="00F94BCD"/>
    <w:rsid w:val="00F9719F"/>
    <w:rsid w:val="00FE1E67"/>
    <w:rsid w:val="00FF327E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01C29"/>
  <w15:docId w15:val="{4C8F5BA7-FD2E-45F2-8195-125F7695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E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C1E80"/>
    <w:pPr>
      <w:widowControl w:val="0"/>
      <w:spacing w:before="200"/>
      <w:ind w:left="-567" w:firstLine="567"/>
      <w:contextualSpacing/>
      <w:jc w:val="center"/>
      <w:outlineLvl w:val="1"/>
    </w:pPr>
    <w:rPr>
      <w:rFonts w:ascii="Times New Roman" w:hAnsi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5C1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855C1F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855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6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10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A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551C"/>
  </w:style>
  <w:style w:type="paragraph" w:styleId="a9">
    <w:name w:val="footer"/>
    <w:basedOn w:val="a"/>
    <w:link w:val="aa"/>
    <w:uiPriority w:val="99"/>
    <w:unhideWhenUsed/>
    <w:rsid w:val="00AA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551C"/>
  </w:style>
  <w:style w:type="character" w:styleId="ab">
    <w:name w:val="annotation reference"/>
    <w:basedOn w:val="a0"/>
    <w:uiPriority w:val="99"/>
    <w:semiHidden/>
    <w:unhideWhenUsed/>
    <w:rsid w:val="00E473E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473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73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473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473E8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C1E80"/>
    <w:rPr>
      <w:rFonts w:ascii="Times New Roman" w:hAnsi="Times New Roman" w:cs="Times New Roman"/>
      <w:b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C1E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unhideWhenUsed/>
    <w:rsid w:val="007910C8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7910C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sinn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EF211-F4EE-463E-82E0-73FB24D1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4691</Words>
  <Characters>26744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</Company>
  <LinksUpToDate>false</LinksUpToDate>
  <CharactersWithSpaces>31373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user</cp:lastModifiedBy>
  <cp:revision>19</cp:revision>
  <cp:lastPrinted>2024-06-13T12:19:00Z</cp:lastPrinted>
  <dcterms:created xsi:type="dcterms:W3CDTF">2017-03-20T11:59:00Z</dcterms:created>
  <dcterms:modified xsi:type="dcterms:W3CDTF">2024-06-13T12:19:00Z</dcterms:modified>
</cp:coreProperties>
</file>